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B363" w14:textId="113A18CE" w:rsidR="00644FE3" w:rsidRDefault="00644FE3" w:rsidP="00644FE3">
      <w:pPr>
        <w:rPr>
          <w:rFonts w:ascii="Arial" w:hAnsi="Arial" w:cs="Arial"/>
          <w:b/>
          <w:bCs/>
          <w:sz w:val="20"/>
          <w:szCs w:val="20"/>
        </w:rPr>
      </w:pPr>
      <w:r w:rsidRPr="00832F89">
        <w:rPr>
          <w:rFonts w:ascii="Arial" w:hAnsi="Arial" w:cs="Arial"/>
          <w:noProof/>
          <w:sz w:val="20"/>
          <w:szCs w:val="20"/>
        </w:rPr>
        <w:drawing>
          <wp:anchor distT="0" distB="0" distL="114300" distR="114300" simplePos="0" relativeHeight="251659264" behindDoc="1" locked="0" layoutInCell="1" allowOverlap="1" wp14:anchorId="7CD64EBB" wp14:editId="6F0BC252">
            <wp:simplePos x="0" y="0"/>
            <wp:positionH relativeFrom="column">
              <wp:posOffset>0</wp:posOffset>
            </wp:positionH>
            <wp:positionV relativeFrom="paragraph">
              <wp:posOffset>0</wp:posOffset>
            </wp:positionV>
            <wp:extent cx="821055" cy="760095"/>
            <wp:effectExtent l="0" t="0" r="0" b="1905"/>
            <wp:wrapThrough wrapText="bothSides">
              <wp:wrapPolygon edited="0">
                <wp:start x="0" y="0"/>
                <wp:lineTo x="0" y="21113"/>
                <wp:lineTo x="21049" y="21113"/>
                <wp:lineTo x="21049" y="0"/>
                <wp:lineTo x="0"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0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EA74D" w14:textId="77777777" w:rsidR="00644FE3" w:rsidRDefault="00644FE3" w:rsidP="00644FE3">
      <w:pPr>
        <w:jc w:val="center"/>
        <w:rPr>
          <w:rFonts w:ascii="Arial" w:hAnsi="Arial" w:cs="Arial"/>
          <w:b/>
          <w:bCs/>
          <w:sz w:val="20"/>
          <w:szCs w:val="20"/>
        </w:rPr>
      </w:pPr>
    </w:p>
    <w:p w14:paraId="3964B90E" w14:textId="77777777" w:rsidR="00644FE3" w:rsidRDefault="00644FE3" w:rsidP="00644FE3">
      <w:pPr>
        <w:jc w:val="center"/>
        <w:rPr>
          <w:rFonts w:ascii="Arial" w:hAnsi="Arial" w:cs="Arial"/>
          <w:b/>
          <w:bCs/>
          <w:sz w:val="20"/>
          <w:szCs w:val="20"/>
        </w:rPr>
      </w:pPr>
    </w:p>
    <w:p w14:paraId="1A2EEC8A" w14:textId="77777777" w:rsidR="00644FE3" w:rsidRDefault="00644FE3" w:rsidP="00644FE3">
      <w:pPr>
        <w:jc w:val="center"/>
        <w:rPr>
          <w:rFonts w:ascii="Arial" w:hAnsi="Arial" w:cs="Arial"/>
          <w:b/>
          <w:bCs/>
          <w:sz w:val="20"/>
          <w:szCs w:val="20"/>
        </w:rPr>
      </w:pPr>
    </w:p>
    <w:p w14:paraId="3621A8C7" w14:textId="4454B39C" w:rsidR="00644FE3" w:rsidRDefault="00644FE3" w:rsidP="00644FE3">
      <w:pPr>
        <w:jc w:val="center"/>
        <w:rPr>
          <w:rFonts w:ascii="Arial" w:hAnsi="Arial" w:cs="Arial"/>
          <w:b/>
          <w:bCs/>
          <w:sz w:val="20"/>
          <w:szCs w:val="20"/>
        </w:rPr>
      </w:pPr>
    </w:p>
    <w:p w14:paraId="007B2EEF" w14:textId="77777777" w:rsidR="00644FE3" w:rsidRDefault="00644FE3" w:rsidP="00644FE3">
      <w:pPr>
        <w:jc w:val="center"/>
        <w:rPr>
          <w:rFonts w:ascii="Arial" w:hAnsi="Arial" w:cs="Arial"/>
          <w:b/>
          <w:bCs/>
          <w:sz w:val="20"/>
          <w:szCs w:val="20"/>
        </w:rPr>
      </w:pPr>
    </w:p>
    <w:p w14:paraId="1A09A606" w14:textId="15353AE9" w:rsidR="00644FE3" w:rsidRPr="00611ACD" w:rsidRDefault="00644FE3" w:rsidP="00644FE3">
      <w:pPr>
        <w:jc w:val="center"/>
        <w:rPr>
          <w:rFonts w:ascii="Arial" w:hAnsi="Arial" w:cs="Arial"/>
          <w:b/>
          <w:bCs/>
          <w:sz w:val="20"/>
          <w:szCs w:val="20"/>
        </w:rPr>
      </w:pPr>
      <w:r w:rsidRPr="00611ACD">
        <w:rPr>
          <w:rFonts w:ascii="Arial" w:hAnsi="Arial" w:cs="Arial"/>
          <w:b/>
          <w:bCs/>
          <w:sz w:val="20"/>
          <w:szCs w:val="20"/>
        </w:rPr>
        <w:t>LAWRENCE HOPEWELL TRAIL CORPORATION</w:t>
      </w:r>
    </w:p>
    <w:p w14:paraId="7F32EB79" w14:textId="10C43056" w:rsidR="00644FE3" w:rsidRPr="00611ACD" w:rsidRDefault="00644FE3" w:rsidP="00644FE3">
      <w:pPr>
        <w:jc w:val="center"/>
        <w:rPr>
          <w:rFonts w:ascii="Arial" w:hAnsi="Arial" w:cs="Arial"/>
          <w:b/>
          <w:bCs/>
          <w:sz w:val="20"/>
          <w:szCs w:val="20"/>
        </w:rPr>
      </w:pPr>
      <w:r w:rsidRPr="00611ACD">
        <w:rPr>
          <w:rFonts w:ascii="Arial" w:hAnsi="Arial" w:cs="Arial"/>
          <w:b/>
          <w:bCs/>
          <w:sz w:val="20"/>
          <w:szCs w:val="20"/>
        </w:rPr>
        <w:t>EXECUTIVE DIRECTOR</w:t>
      </w:r>
    </w:p>
    <w:p w14:paraId="5F80831B" w14:textId="77777777" w:rsidR="00644FE3" w:rsidRPr="00611ACD" w:rsidRDefault="00644FE3" w:rsidP="00644FE3">
      <w:pPr>
        <w:jc w:val="center"/>
        <w:rPr>
          <w:rFonts w:ascii="Arial" w:hAnsi="Arial" w:cs="Arial"/>
          <w:b/>
          <w:bCs/>
          <w:sz w:val="20"/>
          <w:szCs w:val="20"/>
        </w:rPr>
      </w:pPr>
      <w:r w:rsidRPr="00611ACD">
        <w:rPr>
          <w:rFonts w:ascii="Arial" w:hAnsi="Arial" w:cs="Arial"/>
          <w:b/>
          <w:bCs/>
          <w:sz w:val="20"/>
          <w:szCs w:val="20"/>
        </w:rPr>
        <w:t>POSITION DESCRIPTION</w:t>
      </w:r>
    </w:p>
    <w:p w14:paraId="0ED5DC19" w14:textId="77777777" w:rsidR="00644FE3" w:rsidRPr="00611ACD" w:rsidRDefault="00644FE3" w:rsidP="00644FE3">
      <w:pPr>
        <w:jc w:val="center"/>
        <w:rPr>
          <w:rFonts w:ascii="Arial" w:hAnsi="Arial" w:cs="Arial"/>
          <w:sz w:val="20"/>
          <w:szCs w:val="20"/>
        </w:rPr>
      </w:pPr>
    </w:p>
    <w:p w14:paraId="3D695890" w14:textId="77777777" w:rsidR="00644FE3" w:rsidRPr="00611ACD" w:rsidRDefault="00644FE3" w:rsidP="00644FE3">
      <w:pPr>
        <w:rPr>
          <w:rFonts w:ascii="Arial" w:hAnsi="Arial" w:cs="Arial"/>
          <w:b/>
          <w:bCs/>
          <w:sz w:val="20"/>
          <w:szCs w:val="20"/>
        </w:rPr>
      </w:pPr>
      <w:r w:rsidRPr="00611ACD">
        <w:rPr>
          <w:rFonts w:ascii="Arial" w:hAnsi="Arial" w:cs="Arial"/>
          <w:b/>
          <w:bCs/>
          <w:sz w:val="20"/>
          <w:szCs w:val="20"/>
        </w:rPr>
        <w:t>Lawrence Hopewell Trail Corporation</w:t>
      </w:r>
    </w:p>
    <w:p w14:paraId="0D776FF8" w14:textId="77777777" w:rsidR="00644FE3" w:rsidRPr="00611ACD" w:rsidRDefault="00644FE3" w:rsidP="00644FE3">
      <w:pPr>
        <w:rPr>
          <w:rFonts w:ascii="Arial" w:hAnsi="Arial" w:cs="Arial"/>
          <w:b/>
          <w:bCs/>
          <w:sz w:val="20"/>
          <w:szCs w:val="20"/>
        </w:rPr>
      </w:pPr>
    </w:p>
    <w:p w14:paraId="3A0F46E6" w14:textId="77777777" w:rsidR="00644FE3" w:rsidRPr="00611ACD" w:rsidRDefault="00644FE3" w:rsidP="00644FE3">
      <w:pPr>
        <w:jc w:val="both"/>
        <w:rPr>
          <w:rFonts w:ascii="Arial" w:hAnsi="Arial" w:cs="Arial"/>
          <w:sz w:val="20"/>
          <w:szCs w:val="20"/>
        </w:rPr>
      </w:pPr>
      <w:r w:rsidRPr="00611ACD">
        <w:rPr>
          <w:rFonts w:ascii="Arial" w:hAnsi="Arial" w:cs="Arial"/>
          <w:sz w:val="20"/>
          <w:szCs w:val="20"/>
        </w:rPr>
        <w:t>The Lawrence Hopewell Trail Corporation (LHTC), an established 501(c)3 non-profit, collaborates with county, and municipal governments, major corporations, educational institutions, activist citizens, and residents to construct, manage, and maintain a 22-mile multi-use trail through the two townships. The trail is a much-loved community amenity that has inspired area towns to create their own links to the LHT.  The mission pursued by board and staff boils down to “</w:t>
      </w:r>
      <w:r w:rsidRPr="00611ACD">
        <w:rPr>
          <w:rFonts w:ascii="Arial" w:hAnsi="Arial" w:cs="Arial"/>
          <w:i/>
          <w:iCs/>
          <w:sz w:val="20"/>
          <w:szCs w:val="20"/>
        </w:rPr>
        <w:t>We Connect.”</w:t>
      </w:r>
      <w:r w:rsidRPr="00611ACD">
        <w:rPr>
          <w:rFonts w:ascii="Arial" w:hAnsi="Arial" w:cs="Arial"/>
          <w:b/>
          <w:bCs/>
          <w:i/>
          <w:iCs/>
          <w:sz w:val="20"/>
          <w:szCs w:val="20"/>
        </w:rPr>
        <w:t xml:space="preserve">  </w:t>
      </w:r>
      <w:r w:rsidRPr="00611ACD">
        <w:rPr>
          <w:rFonts w:ascii="Arial" w:hAnsi="Arial" w:cs="Arial"/>
          <w:sz w:val="20"/>
          <w:szCs w:val="20"/>
        </w:rPr>
        <w:t xml:space="preserve">The LHT connects people to nature and local history, communities to communities, and trail users to the friends and family who enjoy the trail with them to take advantage of the health benefits and recreational opportunities it offers.  With its emphasis on diversity, equity, and inclusion goals, the LHTC seeks to engage a wider range of our area’s population through outreach to individuals and community groups.  </w:t>
      </w:r>
      <w:r w:rsidRPr="00611ACD">
        <w:rPr>
          <w:rFonts w:ascii="Arial" w:hAnsi="Arial" w:cs="Arial"/>
          <w:color w:val="000000"/>
          <w:sz w:val="20"/>
          <w:szCs w:val="20"/>
        </w:rPr>
        <w:t>The LHT is an active member of the Circuit Trails an 800-mile network of bicycle and pedestrian trails connecting people to jobs, communities, and parks in the Greater Philadelphia Region. </w:t>
      </w:r>
    </w:p>
    <w:p w14:paraId="771FBC2B" w14:textId="77777777" w:rsidR="00644FE3" w:rsidRPr="00611ACD" w:rsidRDefault="00644FE3" w:rsidP="00644FE3">
      <w:pPr>
        <w:jc w:val="both"/>
        <w:rPr>
          <w:rFonts w:ascii="Arial" w:hAnsi="Arial" w:cs="Arial"/>
          <w:sz w:val="20"/>
          <w:szCs w:val="20"/>
        </w:rPr>
      </w:pPr>
    </w:p>
    <w:p w14:paraId="1782BCED" w14:textId="77777777" w:rsidR="00644FE3" w:rsidRPr="00611ACD" w:rsidRDefault="00644FE3" w:rsidP="00644FE3">
      <w:pPr>
        <w:jc w:val="both"/>
        <w:rPr>
          <w:rFonts w:ascii="Arial" w:hAnsi="Arial" w:cs="Arial"/>
          <w:sz w:val="20"/>
          <w:szCs w:val="20"/>
        </w:rPr>
      </w:pPr>
      <w:r w:rsidRPr="00611ACD">
        <w:rPr>
          <w:rFonts w:ascii="Arial" w:hAnsi="Arial" w:cs="Arial"/>
          <w:sz w:val="20"/>
          <w:szCs w:val="20"/>
        </w:rPr>
        <w:t xml:space="preserve">The LHTC is undergoing a leadership transition that involves new board leadership, migration from a working to a governing board, and the hiring of the first full-time executive director.  The executive director will play </w:t>
      </w:r>
      <w:r>
        <w:rPr>
          <w:rFonts w:ascii="Arial" w:hAnsi="Arial" w:cs="Arial"/>
          <w:sz w:val="20"/>
          <w:szCs w:val="20"/>
        </w:rPr>
        <w:t>a key</w:t>
      </w:r>
      <w:r w:rsidRPr="00611ACD">
        <w:rPr>
          <w:rFonts w:ascii="Arial" w:hAnsi="Arial" w:cs="Arial"/>
          <w:sz w:val="20"/>
          <w:szCs w:val="20"/>
        </w:rPr>
        <w:t xml:space="preserve"> role in shaping priorities and strategy, carrying out the LHTC’s mission and strategic plan, developing the resource base to support our work, promoting and guiding plans for trail linkages, sponsoring events on the trail, and maintaining an active presence in regional trails organizations.</w:t>
      </w:r>
    </w:p>
    <w:p w14:paraId="0D969AF4" w14:textId="77777777" w:rsidR="00644FE3" w:rsidRPr="00611ACD" w:rsidRDefault="00644FE3" w:rsidP="00644FE3">
      <w:pPr>
        <w:jc w:val="both"/>
        <w:rPr>
          <w:rFonts w:ascii="Arial" w:hAnsi="Arial" w:cs="Arial"/>
          <w:sz w:val="20"/>
          <w:szCs w:val="20"/>
        </w:rPr>
      </w:pPr>
    </w:p>
    <w:p w14:paraId="65C347B9" w14:textId="77777777" w:rsidR="00644FE3" w:rsidRPr="00611ACD" w:rsidRDefault="00644FE3" w:rsidP="00644FE3">
      <w:pPr>
        <w:rPr>
          <w:rFonts w:ascii="Arial" w:hAnsi="Arial" w:cs="Arial"/>
          <w:b/>
          <w:bCs/>
          <w:sz w:val="20"/>
          <w:szCs w:val="20"/>
        </w:rPr>
      </w:pPr>
      <w:r w:rsidRPr="00611ACD">
        <w:rPr>
          <w:rFonts w:ascii="Arial" w:hAnsi="Arial" w:cs="Arial"/>
          <w:b/>
          <w:bCs/>
          <w:sz w:val="20"/>
          <w:szCs w:val="20"/>
        </w:rPr>
        <w:t>Responsibilities</w:t>
      </w:r>
    </w:p>
    <w:p w14:paraId="0FA3702F" w14:textId="77777777" w:rsidR="00644FE3" w:rsidRPr="00611ACD" w:rsidRDefault="00644FE3" w:rsidP="00644FE3">
      <w:pPr>
        <w:rPr>
          <w:rFonts w:ascii="Arial" w:hAnsi="Arial" w:cs="Arial"/>
          <w:sz w:val="20"/>
          <w:szCs w:val="20"/>
        </w:rPr>
      </w:pPr>
    </w:p>
    <w:p w14:paraId="0C1364BD" w14:textId="77777777" w:rsidR="00644FE3" w:rsidRDefault="00644FE3" w:rsidP="005B79B6">
      <w:pPr>
        <w:spacing w:after="300"/>
        <w:jc w:val="both"/>
        <w:rPr>
          <w:rFonts w:ascii="Arial" w:eastAsia="Times New Roman" w:hAnsi="Arial" w:cs="Arial"/>
          <w:color w:val="000000"/>
          <w:sz w:val="20"/>
          <w:szCs w:val="20"/>
        </w:rPr>
      </w:pPr>
      <w:r w:rsidRPr="009A60E5">
        <w:rPr>
          <w:rFonts w:ascii="Arial" w:eastAsia="Times New Roman" w:hAnsi="Arial" w:cs="Arial"/>
          <w:color w:val="000000"/>
          <w:sz w:val="20"/>
          <w:szCs w:val="20"/>
        </w:rPr>
        <w:t xml:space="preserve">The </w:t>
      </w:r>
      <w:r w:rsidRPr="00611ACD">
        <w:rPr>
          <w:rFonts w:ascii="Arial" w:eastAsia="Times New Roman" w:hAnsi="Arial" w:cs="Arial"/>
          <w:color w:val="000000"/>
          <w:sz w:val="20"/>
          <w:szCs w:val="20"/>
        </w:rPr>
        <w:t>e</w:t>
      </w:r>
      <w:r w:rsidRPr="009A60E5">
        <w:rPr>
          <w:rFonts w:ascii="Arial" w:eastAsia="Times New Roman" w:hAnsi="Arial" w:cs="Arial"/>
          <w:color w:val="000000"/>
          <w:sz w:val="20"/>
          <w:szCs w:val="20"/>
        </w:rPr>
        <w:t xml:space="preserve">xecutive </w:t>
      </w:r>
      <w:r w:rsidRPr="00611ACD">
        <w:rPr>
          <w:rFonts w:ascii="Arial" w:eastAsia="Times New Roman" w:hAnsi="Arial" w:cs="Arial"/>
          <w:color w:val="000000"/>
          <w:sz w:val="20"/>
          <w:szCs w:val="20"/>
        </w:rPr>
        <w:t>d</w:t>
      </w:r>
      <w:r w:rsidRPr="009A60E5">
        <w:rPr>
          <w:rFonts w:ascii="Arial" w:eastAsia="Times New Roman" w:hAnsi="Arial" w:cs="Arial"/>
          <w:color w:val="000000"/>
          <w:sz w:val="20"/>
          <w:szCs w:val="20"/>
        </w:rPr>
        <w:t>irector</w:t>
      </w:r>
      <w:r w:rsidRPr="00611ACD">
        <w:rPr>
          <w:rFonts w:ascii="Arial" w:eastAsia="Times New Roman" w:hAnsi="Arial" w:cs="Arial"/>
          <w:color w:val="000000"/>
          <w:sz w:val="20"/>
          <w:szCs w:val="20"/>
        </w:rPr>
        <w:t xml:space="preserve">, </w:t>
      </w:r>
      <w:r w:rsidRPr="009A60E5">
        <w:rPr>
          <w:rFonts w:ascii="Arial" w:eastAsia="Times New Roman" w:hAnsi="Arial" w:cs="Arial"/>
          <w:color w:val="000000"/>
          <w:sz w:val="20"/>
          <w:szCs w:val="20"/>
        </w:rPr>
        <w:t xml:space="preserve">the </w:t>
      </w:r>
      <w:r w:rsidRPr="00611ACD">
        <w:rPr>
          <w:rFonts w:ascii="Arial" w:eastAsia="Times New Roman" w:hAnsi="Arial" w:cs="Arial"/>
          <w:color w:val="000000"/>
          <w:sz w:val="20"/>
          <w:szCs w:val="20"/>
        </w:rPr>
        <w:t xml:space="preserve">chief executive officer of the Lawrence Hopewell Trail Corporation, </w:t>
      </w:r>
      <w:r w:rsidRPr="009A60E5">
        <w:rPr>
          <w:rFonts w:ascii="Arial" w:eastAsia="Times New Roman" w:hAnsi="Arial" w:cs="Arial"/>
          <w:color w:val="000000"/>
          <w:sz w:val="20"/>
          <w:szCs w:val="20"/>
        </w:rPr>
        <w:t xml:space="preserve">is responsible for overseeing </w:t>
      </w:r>
      <w:r w:rsidRPr="00611ACD">
        <w:rPr>
          <w:rFonts w:ascii="Arial" w:eastAsia="Times New Roman" w:hAnsi="Arial" w:cs="Arial"/>
          <w:color w:val="000000"/>
          <w:sz w:val="20"/>
          <w:szCs w:val="20"/>
        </w:rPr>
        <w:t xml:space="preserve">the strategic plan implementation, </w:t>
      </w:r>
      <w:r w:rsidRPr="009A60E5">
        <w:rPr>
          <w:rFonts w:ascii="Arial" w:eastAsia="Times New Roman" w:hAnsi="Arial" w:cs="Arial"/>
          <w:color w:val="000000"/>
          <w:sz w:val="20"/>
          <w:szCs w:val="20"/>
        </w:rPr>
        <w:t xml:space="preserve">administration, </w:t>
      </w:r>
      <w:r w:rsidRPr="00611ACD">
        <w:rPr>
          <w:rFonts w:ascii="Arial" w:eastAsia="Times New Roman" w:hAnsi="Arial" w:cs="Arial"/>
          <w:color w:val="000000"/>
          <w:sz w:val="20"/>
          <w:szCs w:val="20"/>
        </w:rPr>
        <w:t xml:space="preserve">and </w:t>
      </w:r>
      <w:r w:rsidRPr="009A60E5">
        <w:rPr>
          <w:rFonts w:ascii="Arial" w:eastAsia="Times New Roman" w:hAnsi="Arial" w:cs="Arial"/>
          <w:color w:val="000000"/>
          <w:sz w:val="20"/>
          <w:szCs w:val="20"/>
        </w:rPr>
        <w:t>programs of the organization. Other key duties include fundraising</w:t>
      </w:r>
      <w:r w:rsidRPr="00611ACD">
        <w:rPr>
          <w:rFonts w:ascii="Arial" w:eastAsia="Times New Roman" w:hAnsi="Arial" w:cs="Arial"/>
          <w:color w:val="000000"/>
          <w:sz w:val="20"/>
          <w:szCs w:val="20"/>
        </w:rPr>
        <w:t>;</w:t>
      </w:r>
      <w:r w:rsidRPr="009A60E5">
        <w:rPr>
          <w:rFonts w:ascii="Arial" w:eastAsia="Times New Roman" w:hAnsi="Arial" w:cs="Arial"/>
          <w:color w:val="000000"/>
          <w:sz w:val="20"/>
          <w:szCs w:val="20"/>
        </w:rPr>
        <w:t xml:space="preserve"> </w:t>
      </w:r>
      <w:r w:rsidRPr="00611ACD">
        <w:rPr>
          <w:rFonts w:ascii="Arial" w:eastAsia="Times New Roman" w:hAnsi="Arial" w:cs="Arial"/>
          <w:color w:val="000000"/>
          <w:sz w:val="20"/>
          <w:szCs w:val="20"/>
        </w:rPr>
        <w:t>communications;</w:t>
      </w:r>
      <w:r w:rsidRPr="009A60E5">
        <w:rPr>
          <w:rFonts w:ascii="Arial" w:eastAsia="Times New Roman" w:hAnsi="Arial" w:cs="Arial"/>
          <w:color w:val="000000"/>
          <w:sz w:val="20"/>
          <w:szCs w:val="20"/>
        </w:rPr>
        <w:t xml:space="preserve"> community outreach</w:t>
      </w:r>
      <w:r w:rsidRPr="00611ACD">
        <w:rPr>
          <w:rFonts w:ascii="Arial" w:eastAsia="Times New Roman" w:hAnsi="Arial" w:cs="Arial"/>
          <w:color w:val="000000"/>
          <w:sz w:val="20"/>
          <w:szCs w:val="20"/>
        </w:rPr>
        <w:t>; and the development and maintenance of critical corporate, governmental, and community relationships.</w:t>
      </w:r>
      <w:r w:rsidRPr="009A60E5">
        <w:rPr>
          <w:rFonts w:ascii="Arial" w:eastAsia="Times New Roman" w:hAnsi="Arial" w:cs="Arial"/>
          <w:color w:val="000000"/>
          <w:sz w:val="20"/>
          <w:szCs w:val="20"/>
        </w:rPr>
        <w:t xml:space="preserve"> The position reports directly to the Board of Directors.</w:t>
      </w:r>
    </w:p>
    <w:p w14:paraId="5F0C59D6" w14:textId="77777777" w:rsidR="00644FE3" w:rsidRPr="008A4EDF" w:rsidRDefault="00644FE3" w:rsidP="005B79B6">
      <w:pPr>
        <w:spacing w:after="300"/>
        <w:jc w:val="both"/>
        <w:rPr>
          <w:rFonts w:ascii="Arial" w:eastAsia="Times New Roman" w:hAnsi="Arial" w:cs="Arial"/>
          <w:color w:val="000000" w:themeColor="text1"/>
          <w:sz w:val="20"/>
          <w:szCs w:val="20"/>
        </w:rPr>
      </w:pPr>
      <w:r w:rsidRPr="008A4EDF">
        <w:rPr>
          <w:rFonts w:ascii="Arial" w:eastAsia="Times New Roman" w:hAnsi="Arial" w:cs="Arial"/>
          <w:color w:val="000000" w:themeColor="text1"/>
          <w:sz w:val="20"/>
          <w:szCs w:val="20"/>
        </w:rPr>
        <w:t>The Board of Trustees recognizes that the person hired for the position may not be able to fulfill all the listed responsibilities initially with a high degree of proficiency. However, with experience in the role, professional development, support and assistance from the Board of Trustees, the executive director will be expected to “grow into” the role and perform all responsibilities with increasing competence and skill.</w:t>
      </w:r>
      <w:r>
        <w:rPr>
          <w:rFonts w:ascii="Arial" w:eastAsia="Times New Roman" w:hAnsi="Arial" w:cs="Arial"/>
          <w:color w:val="000000" w:themeColor="text1"/>
          <w:sz w:val="20"/>
          <w:szCs w:val="20"/>
        </w:rPr>
        <w:t xml:space="preserve"> It is recognized that LHT trustees, part-time staff and/or volunteers may augment the executive director's areas of less proficiency and/or experience. </w:t>
      </w:r>
    </w:p>
    <w:p w14:paraId="77DF42E7" w14:textId="64C3602C" w:rsidR="00644FE3" w:rsidRPr="009A60E5" w:rsidRDefault="00E5414C" w:rsidP="00644FE3">
      <w:pPr>
        <w:spacing w:after="300"/>
        <w:rPr>
          <w:rFonts w:ascii="Arial" w:eastAsia="Times New Roman" w:hAnsi="Arial" w:cs="Arial"/>
          <w:color w:val="000000"/>
          <w:sz w:val="20"/>
          <w:szCs w:val="20"/>
        </w:rPr>
      </w:pPr>
      <w:r>
        <w:rPr>
          <w:rFonts w:ascii="Arial" w:eastAsia="Times New Roman" w:hAnsi="Arial" w:cs="Arial"/>
          <w:color w:val="000000"/>
          <w:sz w:val="20"/>
          <w:szCs w:val="20"/>
        </w:rPr>
        <w:t>T</w:t>
      </w:r>
      <w:r w:rsidR="00644FE3" w:rsidRPr="00611ACD">
        <w:rPr>
          <w:rFonts w:ascii="Arial" w:eastAsia="Times New Roman" w:hAnsi="Arial" w:cs="Arial"/>
          <w:color w:val="000000"/>
          <w:sz w:val="20"/>
          <w:szCs w:val="20"/>
        </w:rPr>
        <w:t xml:space="preserve">he executive director’s responsibilities are listed below. </w:t>
      </w:r>
    </w:p>
    <w:p w14:paraId="7FCCFF0B" w14:textId="77777777" w:rsidR="00E5414C" w:rsidRDefault="00644FE3" w:rsidP="00007846">
      <w:pPr>
        <w:numPr>
          <w:ilvl w:val="0"/>
          <w:numId w:val="1"/>
        </w:numPr>
        <w:spacing w:before="100" w:beforeAutospacing="1" w:after="100" w:afterAutospacing="1"/>
        <w:ind w:left="634"/>
        <w:jc w:val="both"/>
        <w:rPr>
          <w:rFonts w:ascii="Arial" w:eastAsia="Times New Roman" w:hAnsi="Arial" w:cs="Arial"/>
          <w:color w:val="000000"/>
          <w:sz w:val="20"/>
          <w:szCs w:val="20"/>
        </w:rPr>
      </w:pPr>
      <w:r w:rsidRPr="00611ACD">
        <w:rPr>
          <w:rFonts w:ascii="Arial" w:eastAsia="Times New Roman" w:hAnsi="Arial" w:cs="Arial"/>
          <w:color w:val="000000"/>
          <w:sz w:val="20"/>
          <w:szCs w:val="20"/>
        </w:rPr>
        <w:t>Oversee the implementation of the s</w:t>
      </w:r>
      <w:r w:rsidRPr="009A60E5">
        <w:rPr>
          <w:rFonts w:ascii="Arial" w:eastAsia="Times New Roman" w:hAnsi="Arial" w:cs="Arial"/>
          <w:color w:val="000000"/>
          <w:sz w:val="20"/>
          <w:szCs w:val="20"/>
        </w:rPr>
        <w:t>trategic plan</w:t>
      </w:r>
      <w:r w:rsidRPr="00611ACD">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play a central </w:t>
      </w:r>
      <w:r w:rsidRPr="00611ACD">
        <w:rPr>
          <w:rFonts w:ascii="Arial" w:eastAsia="Times New Roman" w:hAnsi="Arial" w:cs="Arial"/>
          <w:color w:val="000000"/>
          <w:sz w:val="20"/>
          <w:szCs w:val="20"/>
        </w:rPr>
        <w:t xml:space="preserve">role in the development of subsequent strategic plans. </w:t>
      </w:r>
    </w:p>
    <w:p w14:paraId="5F4EB2F8" w14:textId="76613E8E" w:rsidR="00E5414C" w:rsidRPr="00611ACD" w:rsidRDefault="00E5414C" w:rsidP="00007846">
      <w:pPr>
        <w:numPr>
          <w:ilvl w:val="0"/>
          <w:numId w:val="1"/>
        </w:numPr>
        <w:spacing w:before="100" w:beforeAutospacing="1" w:after="100" w:afterAutospacing="1"/>
        <w:ind w:left="634"/>
        <w:jc w:val="both"/>
        <w:rPr>
          <w:rFonts w:ascii="Arial" w:eastAsia="Times New Roman" w:hAnsi="Arial" w:cs="Arial"/>
          <w:color w:val="000000"/>
          <w:sz w:val="20"/>
          <w:szCs w:val="20"/>
        </w:rPr>
      </w:pPr>
      <w:r>
        <w:rPr>
          <w:rFonts w:ascii="Arial" w:eastAsia="Times New Roman" w:hAnsi="Arial" w:cs="Arial"/>
          <w:color w:val="000000"/>
          <w:sz w:val="20"/>
          <w:szCs w:val="20"/>
        </w:rPr>
        <w:t xml:space="preserve">Develop an annual budget and monitoring adherence to the budget. </w:t>
      </w:r>
    </w:p>
    <w:p w14:paraId="617479AC" w14:textId="77777777" w:rsidR="00644FE3" w:rsidRPr="00611ACD"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611ACD">
        <w:rPr>
          <w:rFonts w:ascii="Arial" w:eastAsia="Times New Roman" w:hAnsi="Arial" w:cs="Arial"/>
          <w:color w:val="000000"/>
          <w:sz w:val="20"/>
          <w:szCs w:val="20"/>
        </w:rPr>
        <w:t>Manage grants to meet goals, programmatic expectations, and reporting requirements.</w:t>
      </w:r>
    </w:p>
    <w:p w14:paraId="7CA682F3" w14:textId="77777777" w:rsidR="00644FE3" w:rsidRPr="009A60E5"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 xml:space="preserve">Establish and maintain </w:t>
      </w:r>
      <w:r w:rsidRPr="00611ACD">
        <w:rPr>
          <w:rFonts w:ascii="Arial" w:eastAsia="Times New Roman" w:hAnsi="Arial" w:cs="Arial"/>
          <w:color w:val="000000"/>
          <w:sz w:val="20"/>
          <w:szCs w:val="20"/>
        </w:rPr>
        <w:t xml:space="preserve">active, visible </w:t>
      </w:r>
      <w:r w:rsidRPr="009A60E5">
        <w:rPr>
          <w:rFonts w:ascii="Arial" w:eastAsia="Times New Roman" w:hAnsi="Arial" w:cs="Arial"/>
          <w:color w:val="000000"/>
          <w:sz w:val="20"/>
          <w:szCs w:val="20"/>
        </w:rPr>
        <w:t>relationships with various organizations</w:t>
      </w:r>
      <w:r>
        <w:rPr>
          <w:rFonts w:ascii="Arial" w:eastAsia="Times New Roman" w:hAnsi="Arial" w:cs="Arial"/>
          <w:color w:val="000000"/>
          <w:sz w:val="20"/>
          <w:szCs w:val="20"/>
        </w:rPr>
        <w:t xml:space="preserve"> </w:t>
      </w:r>
      <w:r w:rsidRPr="00611ACD">
        <w:rPr>
          <w:rFonts w:ascii="Arial" w:eastAsia="Times New Roman" w:hAnsi="Arial" w:cs="Arial"/>
          <w:color w:val="000000"/>
          <w:sz w:val="20"/>
          <w:szCs w:val="20"/>
        </w:rPr>
        <w:t xml:space="preserve">and community groups </w:t>
      </w:r>
      <w:r w:rsidRPr="009A60E5">
        <w:rPr>
          <w:rFonts w:ascii="Arial" w:eastAsia="Times New Roman" w:hAnsi="Arial" w:cs="Arial"/>
          <w:color w:val="000000"/>
          <w:sz w:val="20"/>
          <w:szCs w:val="20"/>
        </w:rPr>
        <w:t xml:space="preserve">and utilize those relationships to strategically enhance </w:t>
      </w:r>
      <w:r w:rsidRPr="00611ACD">
        <w:rPr>
          <w:rFonts w:ascii="Arial" w:eastAsia="Times New Roman" w:hAnsi="Arial" w:cs="Arial"/>
          <w:color w:val="000000"/>
          <w:sz w:val="20"/>
          <w:szCs w:val="20"/>
        </w:rPr>
        <w:t>the fulfillment of the LHTC’s mission and image, and reputation.</w:t>
      </w:r>
    </w:p>
    <w:p w14:paraId="1AFAA827" w14:textId="77777777" w:rsidR="00644FE3" w:rsidRPr="00611ACD"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 xml:space="preserve">Engage in fundraising and </w:t>
      </w:r>
      <w:r w:rsidRPr="00611ACD">
        <w:rPr>
          <w:rFonts w:ascii="Arial" w:eastAsia="Times New Roman" w:hAnsi="Arial" w:cs="Arial"/>
          <w:color w:val="000000"/>
          <w:sz w:val="20"/>
          <w:szCs w:val="20"/>
        </w:rPr>
        <w:t>the diversification of revenue sources.</w:t>
      </w:r>
    </w:p>
    <w:p w14:paraId="1D11AE05" w14:textId="77777777" w:rsidR="00644FE3" w:rsidRPr="009A60E5"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 xml:space="preserve">Oversee communications </w:t>
      </w:r>
      <w:r w:rsidRPr="00611ACD">
        <w:rPr>
          <w:rFonts w:ascii="Arial" w:eastAsia="Times New Roman" w:hAnsi="Arial" w:cs="Arial"/>
          <w:color w:val="000000"/>
          <w:sz w:val="20"/>
          <w:szCs w:val="20"/>
        </w:rPr>
        <w:t>and marketing initiatives</w:t>
      </w:r>
      <w:r w:rsidRPr="009A60E5">
        <w:rPr>
          <w:rFonts w:ascii="Arial" w:eastAsia="Times New Roman" w:hAnsi="Arial" w:cs="Arial"/>
          <w:color w:val="000000"/>
          <w:sz w:val="20"/>
          <w:szCs w:val="20"/>
        </w:rPr>
        <w:t>.</w:t>
      </w:r>
    </w:p>
    <w:p w14:paraId="4A4DC517" w14:textId="18D1BD87" w:rsidR="00644FE3"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611ACD">
        <w:rPr>
          <w:rFonts w:ascii="Arial" w:eastAsia="Times New Roman" w:hAnsi="Arial" w:cs="Arial"/>
          <w:color w:val="000000"/>
          <w:sz w:val="20"/>
          <w:szCs w:val="20"/>
        </w:rPr>
        <w:t>Draft</w:t>
      </w:r>
      <w:r>
        <w:rPr>
          <w:rFonts w:ascii="Arial" w:eastAsia="Times New Roman" w:hAnsi="Arial" w:cs="Arial"/>
          <w:color w:val="000000"/>
          <w:sz w:val="20"/>
          <w:szCs w:val="20"/>
        </w:rPr>
        <w:t>,</w:t>
      </w:r>
      <w:r w:rsidRPr="00611ACD">
        <w:rPr>
          <w:rFonts w:ascii="Arial" w:eastAsia="Times New Roman" w:hAnsi="Arial" w:cs="Arial"/>
          <w:color w:val="000000"/>
          <w:sz w:val="20"/>
          <w:szCs w:val="20"/>
        </w:rPr>
        <w:t xml:space="preserve"> for board approval</w:t>
      </w:r>
      <w:r>
        <w:rPr>
          <w:rFonts w:ascii="Arial" w:eastAsia="Times New Roman" w:hAnsi="Arial" w:cs="Arial"/>
          <w:color w:val="000000"/>
          <w:sz w:val="20"/>
          <w:szCs w:val="20"/>
        </w:rPr>
        <w:t>,</w:t>
      </w:r>
      <w:r w:rsidRPr="00611ACD">
        <w:rPr>
          <w:rFonts w:ascii="Arial" w:eastAsia="Times New Roman" w:hAnsi="Arial" w:cs="Arial"/>
          <w:color w:val="000000"/>
          <w:sz w:val="20"/>
          <w:szCs w:val="20"/>
        </w:rPr>
        <w:t xml:space="preserve"> </w:t>
      </w:r>
      <w:r w:rsidRPr="009A60E5">
        <w:rPr>
          <w:rFonts w:ascii="Arial" w:eastAsia="Times New Roman" w:hAnsi="Arial" w:cs="Arial"/>
          <w:color w:val="000000"/>
          <w:sz w:val="20"/>
          <w:szCs w:val="20"/>
        </w:rPr>
        <w:t xml:space="preserve">policies and procedures </w:t>
      </w:r>
      <w:r w:rsidRPr="00611ACD">
        <w:rPr>
          <w:rFonts w:ascii="Arial" w:eastAsia="Times New Roman" w:hAnsi="Arial" w:cs="Arial"/>
          <w:color w:val="000000"/>
          <w:sz w:val="20"/>
          <w:szCs w:val="20"/>
        </w:rPr>
        <w:t xml:space="preserve">necessary for the effective functioning of the LHTC. </w:t>
      </w:r>
    </w:p>
    <w:p w14:paraId="4160B0FF" w14:textId="3E2A920B" w:rsidR="00393715" w:rsidRPr="00393715" w:rsidRDefault="00393715" w:rsidP="00007846">
      <w:pPr>
        <w:numPr>
          <w:ilvl w:val="0"/>
          <w:numId w:val="1"/>
        </w:numPr>
        <w:ind w:left="634"/>
        <w:jc w:val="both"/>
        <w:rPr>
          <w:rFonts w:ascii="Arial" w:eastAsia="Times New Roman" w:hAnsi="Arial" w:cs="Arial"/>
          <w:color w:val="000000"/>
          <w:sz w:val="20"/>
          <w:szCs w:val="20"/>
        </w:rPr>
      </w:pPr>
      <w:r w:rsidRPr="00611ACD">
        <w:rPr>
          <w:rFonts w:ascii="Arial" w:eastAsia="Times New Roman" w:hAnsi="Arial" w:cs="Arial"/>
          <w:color w:val="000000"/>
          <w:sz w:val="20"/>
          <w:szCs w:val="20"/>
        </w:rPr>
        <w:lastRenderedPageBreak/>
        <w:t>Hire</w:t>
      </w:r>
      <w:r>
        <w:rPr>
          <w:rFonts w:ascii="Arial" w:eastAsia="Times New Roman" w:hAnsi="Arial" w:cs="Arial"/>
          <w:color w:val="000000"/>
          <w:sz w:val="20"/>
          <w:szCs w:val="20"/>
        </w:rPr>
        <w:t xml:space="preserve"> </w:t>
      </w:r>
      <w:r w:rsidRPr="008A4EDF">
        <w:rPr>
          <w:rFonts w:ascii="Arial" w:eastAsia="Times New Roman" w:hAnsi="Arial" w:cs="Arial"/>
          <w:color w:val="000000" w:themeColor="text1"/>
          <w:sz w:val="20"/>
          <w:szCs w:val="20"/>
        </w:rPr>
        <w:t>staff and consultants with board approval;</w:t>
      </w:r>
      <w:r w:rsidRPr="00611ACD">
        <w:rPr>
          <w:rFonts w:ascii="Arial" w:eastAsia="Times New Roman" w:hAnsi="Arial" w:cs="Arial"/>
          <w:color w:val="000000"/>
          <w:sz w:val="20"/>
          <w:szCs w:val="20"/>
        </w:rPr>
        <w:t xml:space="preserve"> manage, evaluate, and retain competent </w:t>
      </w:r>
      <w:r w:rsidRPr="009A60E5">
        <w:rPr>
          <w:rFonts w:ascii="Arial" w:eastAsia="Times New Roman" w:hAnsi="Arial" w:cs="Arial"/>
          <w:color w:val="000000"/>
          <w:sz w:val="20"/>
          <w:szCs w:val="20"/>
        </w:rPr>
        <w:t>staff</w:t>
      </w:r>
      <w:r w:rsidRPr="00611ACD">
        <w:rPr>
          <w:rFonts w:ascii="Arial" w:eastAsia="Times New Roman" w:hAnsi="Arial" w:cs="Arial"/>
          <w:color w:val="000000"/>
          <w:sz w:val="20"/>
          <w:szCs w:val="20"/>
        </w:rPr>
        <w:t xml:space="preserve"> and consultants.</w:t>
      </w:r>
    </w:p>
    <w:p w14:paraId="248EE3F1" w14:textId="77777777" w:rsidR="00644FE3" w:rsidRPr="00611ACD"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Review and approve</w:t>
      </w:r>
      <w:r w:rsidRPr="00611ACD">
        <w:rPr>
          <w:rFonts w:ascii="Arial" w:eastAsia="Times New Roman" w:hAnsi="Arial" w:cs="Arial"/>
          <w:color w:val="000000"/>
          <w:sz w:val="20"/>
          <w:szCs w:val="20"/>
        </w:rPr>
        <w:t>, with the board chair,</w:t>
      </w:r>
      <w:r w:rsidRPr="009A60E5">
        <w:rPr>
          <w:rFonts w:ascii="Arial" w:eastAsia="Times New Roman" w:hAnsi="Arial" w:cs="Arial"/>
          <w:color w:val="000000"/>
          <w:sz w:val="20"/>
          <w:szCs w:val="20"/>
        </w:rPr>
        <w:t xml:space="preserve"> contracts for services.</w:t>
      </w:r>
    </w:p>
    <w:p w14:paraId="18CB4D33" w14:textId="77777777" w:rsidR="00644FE3"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611ACD">
        <w:rPr>
          <w:rFonts w:ascii="Arial" w:eastAsia="Times New Roman" w:hAnsi="Arial" w:cs="Arial"/>
          <w:color w:val="000000"/>
          <w:sz w:val="20"/>
          <w:szCs w:val="20"/>
        </w:rPr>
        <w:t>File or oversee all documents required by federal, state, or local entities.</w:t>
      </w:r>
    </w:p>
    <w:p w14:paraId="4A5D5D4B" w14:textId="77777777" w:rsidR="00644FE3" w:rsidRPr="009A60E5"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611ACD">
        <w:rPr>
          <w:rFonts w:ascii="Arial" w:eastAsia="Times New Roman" w:hAnsi="Arial" w:cs="Arial"/>
          <w:color w:val="000000"/>
          <w:sz w:val="20"/>
          <w:szCs w:val="20"/>
        </w:rPr>
        <w:t>C</w:t>
      </w:r>
      <w:r w:rsidRPr="009A60E5">
        <w:rPr>
          <w:rFonts w:ascii="Arial" w:eastAsia="Times New Roman" w:hAnsi="Arial" w:cs="Arial"/>
          <w:color w:val="000000"/>
          <w:sz w:val="20"/>
          <w:szCs w:val="20"/>
        </w:rPr>
        <w:t>ommunicat</w:t>
      </w:r>
      <w:r>
        <w:rPr>
          <w:rFonts w:ascii="Arial" w:eastAsia="Times New Roman" w:hAnsi="Arial" w:cs="Arial"/>
          <w:color w:val="000000"/>
          <w:sz w:val="20"/>
          <w:szCs w:val="20"/>
        </w:rPr>
        <w:t>e</w:t>
      </w:r>
      <w:r w:rsidRPr="009A60E5">
        <w:rPr>
          <w:rFonts w:ascii="Arial" w:eastAsia="Times New Roman" w:hAnsi="Arial" w:cs="Arial"/>
          <w:color w:val="000000"/>
          <w:sz w:val="20"/>
          <w:szCs w:val="20"/>
        </w:rPr>
        <w:t xml:space="preserve"> effectively with the Board </w:t>
      </w:r>
      <w:r w:rsidRPr="00611ACD">
        <w:rPr>
          <w:rFonts w:ascii="Arial" w:eastAsia="Times New Roman" w:hAnsi="Arial" w:cs="Arial"/>
          <w:color w:val="000000"/>
          <w:sz w:val="20"/>
          <w:szCs w:val="20"/>
        </w:rPr>
        <w:t xml:space="preserve">of Trustees </w:t>
      </w:r>
      <w:r w:rsidRPr="009A60E5">
        <w:rPr>
          <w:rFonts w:ascii="Arial" w:eastAsia="Times New Roman" w:hAnsi="Arial" w:cs="Arial"/>
          <w:color w:val="000000"/>
          <w:sz w:val="20"/>
          <w:szCs w:val="20"/>
        </w:rPr>
        <w:t>and provid</w:t>
      </w:r>
      <w:r>
        <w:rPr>
          <w:rFonts w:ascii="Arial" w:eastAsia="Times New Roman" w:hAnsi="Arial" w:cs="Arial"/>
          <w:color w:val="000000"/>
          <w:sz w:val="20"/>
          <w:szCs w:val="20"/>
        </w:rPr>
        <w:t>e,</w:t>
      </w:r>
      <w:r w:rsidRPr="009A60E5">
        <w:rPr>
          <w:rFonts w:ascii="Arial" w:eastAsia="Times New Roman" w:hAnsi="Arial" w:cs="Arial"/>
          <w:color w:val="000000"/>
          <w:sz w:val="20"/>
          <w:szCs w:val="20"/>
        </w:rPr>
        <w:t xml:space="preserve"> in a timely and accurate manner, all information necessary for the Board to function properly and to make informed decisions.</w:t>
      </w:r>
    </w:p>
    <w:p w14:paraId="7AD0CFD3" w14:textId="77777777" w:rsidR="00644FE3" w:rsidRPr="00611ACD"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611ACD">
        <w:rPr>
          <w:rFonts w:ascii="Arial" w:eastAsia="Times New Roman" w:hAnsi="Arial" w:cs="Arial"/>
          <w:color w:val="000000"/>
          <w:sz w:val="20"/>
          <w:szCs w:val="20"/>
        </w:rPr>
        <w:t xml:space="preserve">Collaborate with the </w:t>
      </w:r>
      <w:r w:rsidRPr="009A60E5">
        <w:rPr>
          <w:rFonts w:ascii="Arial" w:eastAsia="Times New Roman" w:hAnsi="Arial" w:cs="Arial"/>
          <w:color w:val="000000"/>
          <w:sz w:val="20"/>
          <w:szCs w:val="20"/>
        </w:rPr>
        <w:t xml:space="preserve">Board of </w:t>
      </w:r>
      <w:r w:rsidRPr="00611ACD">
        <w:rPr>
          <w:rFonts w:ascii="Arial" w:eastAsia="Times New Roman" w:hAnsi="Arial" w:cs="Arial"/>
          <w:color w:val="000000"/>
          <w:sz w:val="20"/>
          <w:szCs w:val="20"/>
        </w:rPr>
        <w:t>Trustees o</w:t>
      </w:r>
      <w:r w:rsidRPr="009A60E5">
        <w:rPr>
          <w:rFonts w:ascii="Arial" w:eastAsia="Times New Roman" w:hAnsi="Arial" w:cs="Arial"/>
          <w:color w:val="000000"/>
          <w:sz w:val="20"/>
          <w:szCs w:val="20"/>
        </w:rPr>
        <w:t>n policy decisions, fundraising</w:t>
      </w:r>
      <w:r w:rsidRPr="00611ACD">
        <w:rPr>
          <w:rFonts w:ascii="Arial" w:eastAsia="Times New Roman" w:hAnsi="Arial" w:cs="Arial"/>
          <w:color w:val="000000"/>
          <w:sz w:val="20"/>
          <w:szCs w:val="20"/>
        </w:rPr>
        <w:t xml:space="preserve">, and maintaining </w:t>
      </w:r>
      <w:r w:rsidRPr="009A60E5">
        <w:rPr>
          <w:rFonts w:ascii="Arial" w:eastAsia="Times New Roman" w:hAnsi="Arial" w:cs="Arial"/>
          <w:color w:val="000000"/>
          <w:sz w:val="20"/>
          <w:szCs w:val="20"/>
        </w:rPr>
        <w:t xml:space="preserve">the overall </w:t>
      </w:r>
      <w:r w:rsidRPr="00611ACD">
        <w:rPr>
          <w:rFonts w:ascii="Arial" w:eastAsia="Times New Roman" w:hAnsi="Arial" w:cs="Arial"/>
          <w:color w:val="000000"/>
          <w:sz w:val="20"/>
          <w:szCs w:val="20"/>
        </w:rPr>
        <w:t xml:space="preserve">integrity, viability, and </w:t>
      </w:r>
      <w:r w:rsidRPr="009A60E5">
        <w:rPr>
          <w:rFonts w:ascii="Arial" w:eastAsia="Times New Roman" w:hAnsi="Arial" w:cs="Arial"/>
          <w:color w:val="000000"/>
          <w:sz w:val="20"/>
          <w:szCs w:val="20"/>
        </w:rPr>
        <w:t xml:space="preserve">visibility of the </w:t>
      </w:r>
      <w:r w:rsidRPr="00611ACD">
        <w:rPr>
          <w:rFonts w:ascii="Arial" w:eastAsia="Times New Roman" w:hAnsi="Arial" w:cs="Arial"/>
          <w:color w:val="000000"/>
          <w:sz w:val="20"/>
          <w:szCs w:val="20"/>
        </w:rPr>
        <w:t>LHTC</w:t>
      </w:r>
      <w:r w:rsidRPr="009A60E5">
        <w:rPr>
          <w:rFonts w:ascii="Arial" w:eastAsia="Times New Roman" w:hAnsi="Arial" w:cs="Arial"/>
          <w:color w:val="000000"/>
          <w:sz w:val="20"/>
          <w:szCs w:val="20"/>
        </w:rPr>
        <w:t>.</w:t>
      </w:r>
    </w:p>
    <w:p w14:paraId="37C1B9BB" w14:textId="77777777" w:rsidR="00644FE3" w:rsidRPr="00026EC1"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611ACD">
        <w:rPr>
          <w:rFonts w:ascii="Arial" w:eastAsia="Times New Roman" w:hAnsi="Arial" w:cs="Arial"/>
          <w:color w:val="000000"/>
          <w:sz w:val="20"/>
          <w:szCs w:val="20"/>
        </w:rPr>
        <w:t xml:space="preserve">Provide administrative support </w:t>
      </w:r>
      <w:r>
        <w:rPr>
          <w:rFonts w:ascii="Arial" w:eastAsia="Times New Roman" w:hAnsi="Arial" w:cs="Arial"/>
          <w:color w:val="000000"/>
          <w:sz w:val="20"/>
          <w:szCs w:val="20"/>
        </w:rPr>
        <w:t xml:space="preserve">to </w:t>
      </w:r>
      <w:r w:rsidRPr="00611ACD">
        <w:rPr>
          <w:rFonts w:ascii="Arial" w:eastAsia="Times New Roman" w:hAnsi="Arial" w:cs="Arial"/>
          <w:color w:val="000000"/>
          <w:sz w:val="20"/>
          <w:szCs w:val="20"/>
        </w:rPr>
        <w:t>the Board of Trustees and its committees.</w:t>
      </w:r>
    </w:p>
    <w:p w14:paraId="1DFEF9F3" w14:textId="77777777" w:rsidR="00644FE3" w:rsidRPr="000B751D" w:rsidRDefault="00644FE3" w:rsidP="00007846">
      <w:pPr>
        <w:numPr>
          <w:ilvl w:val="0"/>
          <w:numId w:val="1"/>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 xml:space="preserve">Other duties as assigned by the Board of </w:t>
      </w:r>
      <w:r w:rsidRPr="00611ACD">
        <w:rPr>
          <w:rFonts w:ascii="Arial" w:eastAsia="Times New Roman" w:hAnsi="Arial" w:cs="Arial"/>
          <w:color w:val="000000"/>
          <w:sz w:val="20"/>
          <w:szCs w:val="20"/>
        </w:rPr>
        <w:t>Trustees</w:t>
      </w:r>
      <w:r w:rsidRPr="009A60E5">
        <w:rPr>
          <w:rFonts w:ascii="Arial" w:eastAsia="Times New Roman" w:hAnsi="Arial" w:cs="Arial"/>
          <w:color w:val="000000"/>
          <w:sz w:val="20"/>
          <w:szCs w:val="20"/>
        </w:rPr>
        <w:t>.</w:t>
      </w:r>
    </w:p>
    <w:p w14:paraId="59C7AFE6" w14:textId="77777777" w:rsidR="00644FE3" w:rsidRDefault="00644FE3" w:rsidP="00007846">
      <w:pPr>
        <w:jc w:val="both"/>
        <w:rPr>
          <w:rFonts w:ascii="Arial" w:hAnsi="Arial" w:cs="Arial"/>
          <w:b/>
          <w:bCs/>
          <w:sz w:val="20"/>
          <w:szCs w:val="20"/>
        </w:rPr>
      </w:pPr>
      <w:r w:rsidRPr="00611ACD">
        <w:rPr>
          <w:rFonts w:ascii="Arial" w:hAnsi="Arial" w:cs="Arial"/>
          <w:b/>
          <w:bCs/>
          <w:sz w:val="20"/>
          <w:szCs w:val="20"/>
        </w:rPr>
        <w:t>Qualifications and Attributes</w:t>
      </w:r>
    </w:p>
    <w:p w14:paraId="5CB3F57A" w14:textId="77777777" w:rsidR="00644FE3" w:rsidRDefault="00644FE3" w:rsidP="00007846">
      <w:pPr>
        <w:jc w:val="both"/>
        <w:rPr>
          <w:rFonts w:ascii="Arial" w:hAnsi="Arial" w:cs="Arial"/>
          <w:b/>
          <w:bCs/>
          <w:sz w:val="20"/>
          <w:szCs w:val="20"/>
        </w:rPr>
      </w:pPr>
    </w:p>
    <w:p w14:paraId="7EDD2AE0" w14:textId="77777777" w:rsidR="00644FE3" w:rsidRPr="008A4EDF" w:rsidRDefault="00644FE3" w:rsidP="00007846">
      <w:pPr>
        <w:spacing w:after="300"/>
        <w:jc w:val="both"/>
        <w:rPr>
          <w:rFonts w:ascii="Arial" w:eastAsia="Times New Roman" w:hAnsi="Arial" w:cs="Arial"/>
          <w:color w:val="000000" w:themeColor="text1"/>
          <w:sz w:val="20"/>
          <w:szCs w:val="20"/>
        </w:rPr>
      </w:pPr>
      <w:r w:rsidRPr="008A4EDF">
        <w:rPr>
          <w:rFonts w:ascii="Arial" w:eastAsia="Times New Roman" w:hAnsi="Arial" w:cs="Arial"/>
          <w:color w:val="000000" w:themeColor="text1"/>
          <w:sz w:val="20"/>
          <w:szCs w:val="20"/>
        </w:rPr>
        <w:t xml:space="preserve">The Board of Trustees has identified the qualifications and attributes of the ideal executive director with the understanding that even a strong candidate may not be strong in all areas. Strength in one area may offset less skill or experience in another. </w:t>
      </w:r>
    </w:p>
    <w:p w14:paraId="05C2C040" w14:textId="77777777" w:rsidR="00644FE3" w:rsidRPr="00611ACD" w:rsidRDefault="00644FE3" w:rsidP="00007846">
      <w:pPr>
        <w:jc w:val="both"/>
        <w:rPr>
          <w:rFonts w:ascii="Arial" w:hAnsi="Arial" w:cs="Arial"/>
          <w:sz w:val="20"/>
          <w:szCs w:val="20"/>
          <w:u w:val="single"/>
        </w:rPr>
      </w:pPr>
      <w:r>
        <w:rPr>
          <w:rFonts w:ascii="Arial" w:hAnsi="Arial" w:cs="Arial"/>
          <w:sz w:val="20"/>
          <w:szCs w:val="20"/>
          <w:u w:val="single"/>
        </w:rPr>
        <w:t>Important</w:t>
      </w:r>
    </w:p>
    <w:p w14:paraId="1B5607E2" w14:textId="77777777" w:rsidR="00644FE3" w:rsidRPr="00611ACD" w:rsidRDefault="00644FE3" w:rsidP="00007846">
      <w:pPr>
        <w:jc w:val="both"/>
        <w:rPr>
          <w:rFonts w:ascii="Arial" w:hAnsi="Arial" w:cs="Arial"/>
          <w:sz w:val="20"/>
          <w:szCs w:val="20"/>
        </w:rPr>
      </w:pPr>
    </w:p>
    <w:p w14:paraId="4E791828" w14:textId="77777777" w:rsidR="00644FE3" w:rsidRPr="00611ACD" w:rsidRDefault="00644FE3" w:rsidP="00007846">
      <w:pPr>
        <w:pStyle w:val="ListParagraph"/>
        <w:numPr>
          <w:ilvl w:val="0"/>
          <w:numId w:val="2"/>
        </w:numPr>
        <w:jc w:val="both"/>
        <w:rPr>
          <w:rFonts w:ascii="Arial" w:eastAsia="Times New Roman" w:hAnsi="Arial" w:cs="Arial"/>
          <w:color w:val="000000"/>
          <w:sz w:val="20"/>
          <w:szCs w:val="20"/>
        </w:rPr>
      </w:pPr>
      <w:r w:rsidRPr="00611ACD">
        <w:rPr>
          <w:rFonts w:ascii="Arial" w:eastAsia="Times New Roman" w:hAnsi="Arial" w:cs="Arial"/>
          <w:color w:val="000000"/>
          <w:sz w:val="20"/>
          <w:szCs w:val="20"/>
        </w:rPr>
        <w:t>Knowledge of or interest in trails or the outdoors.</w:t>
      </w:r>
    </w:p>
    <w:p w14:paraId="16A09312" w14:textId="77777777" w:rsidR="00644FE3" w:rsidRPr="00611ACD" w:rsidRDefault="00644FE3" w:rsidP="00007846">
      <w:pPr>
        <w:numPr>
          <w:ilvl w:val="0"/>
          <w:numId w:val="2"/>
        </w:numPr>
        <w:jc w:val="both"/>
        <w:rPr>
          <w:rFonts w:ascii="Arial" w:eastAsia="Times New Roman" w:hAnsi="Arial" w:cs="Arial"/>
          <w:color w:val="000000"/>
          <w:sz w:val="20"/>
          <w:szCs w:val="20"/>
        </w:rPr>
      </w:pPr>
      <w:r w:rsidRPr="00611ACD">
        <w:rPr>
          <w:rFonts w:ascii="Arial" w:eastAsia="Times New Roman" w:hAnsi="Arial" w:cs="Arial"/>
          <w:color w:val="000000"/>
          <w:sz w:val="20"/>
          <w:szCs w:val="20"/>
        </w:rPr>
        <w:t>Strategic thinking and planning.</w:t>
      </w:r>
    </w:p>
    <w:p w14:paraId="2936D988" w14:textId="77777777" w:rsidR="00644FE3" w:rsidRPr="009A60E5"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 xml:space="preserve">Ability to envision and </w:t>
      </w:r>
      <w:r>
        <w:rPr>
          <w:rFonts w:ascii="Arial" w:eastAsia="Times New Roman" w:hAnsi="Arial" w:cs="Arial"/>
          <w:color w:val="000000"/>
          <w:sz w:val="20"/>
          <w:szCs w:val="20"/>
        </w:rPr>
        <w:t xml:space="preserve">communicate effectively </w:t>
      </w:r>
      <w:r w:rsidRPr="009A60E5">
        <w:rPr>
          <w:rFonts w:ascii="Arial" w:eastAsia="Times New Roman" w:hAnsi="Arial" w:cs="Arial"/>
          <w:color w:val="000000"/>
          <w:sz w:val="20"/>
          <w:szCs w:val="20"/>
        </w:rPr>
        <w:t xml:space="preserve">the </w:t>
      </w:r>
      <w:r w:rsidRPr="00611ACD">
        <w:rPr>
          <w:rFonts w:ascii="Arial" w:eastAsia="Times New Roman" w:hAnsi="Arial" w:cs="Arial"/>
          <w:color w:val="000000"/>
          <w:sz w:val="20"/>
          <w:szCs w:val="20"/>
        </w:rPr>
        <w:t xml:space="preserve">LHTC’s </w:t>
      </w:r>
      <w:r w:rsidRPr="009A60E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mission and </w:t>
      </w:r>
      <w:r w:rsidRPr="009A60E5">
        <w:rPr>
          <w:rFonts w:ascii="Arial" w:eastAsia="Times New Roman" w:hAnsi="Arial" w:cs="Arial"/>
          <w:color w:val="000000"/>
          <w:sz w:val="20"/>
          <w:szCs w:val="20"/>
        </w:rPr>
        <w:t>strategic future to the staff, board, volunteers, donors</w:t>
      </w:r>
      <w:r>
        <w:rPr>
          <w:rFonts w:ascii="Arial" w:eastAsia="Times New Roman" w:hAnsi="Arial" w:cs="Arial"/>
          <w:color w:val="000000"/>
          <w:sz w:val="20"/>
          <w:szCs w:val="20"/>
        </w:rPr>
        <w:t>, and the community.</w:t>
      </w:r>
    </w:p>
    <w:p w14:paraId="3843EE87" w14:textId="77777777" w:rsidR="00644FE3" w:rsidRPr="00611ACD"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A</w:t>
      </w:r>
      <w:r w:rsidRPr="009A60E5">
        <w:rPr>
          <w:rFonts w:ascii="Arial" w:eastAsia="Times New Roman" w:hAnsi="Arial" w:cs="Arial"/>
          <w:color w:val="000000"/>
          <w:sz w:val="20"/>
          <w:szCs w:val="20"/>
        </w:rPr>
        <w:t xml:space="preserve">bility to </w:t>
      </w:r>
      <w:r w:rsidRPr="00611ACD">
        <w:rPr>
          <w:rFonts w:ascii="Arial" w:eastAsia="Times New Roman" w:hAnsi="Arial" w:cs="Arial"/>
          <w:color w:val="000000"/>
          <w:sz w:val="20"/>
          <w:szCs w:val="20"/>
        </w:rPr>
        <w:t xml:space="preserve">manage </w:t>
      </w:r>
      <w:r w:rsidRPr="009A60E5">
        <w:rPr>
          <w:rFonts w:ascii="Arial" w:eastAsia="Times New Roman" w:hAnsi="Arial" w:cs="Arial"/>
          <w:color w:val="000000"/>
          <w:sz w:val="20"/>
          <w:szCs w:val="20"/>
        </w:rPr>
        <w:t>and collaborate with staff</w:t>
      </w:r>
      <w:r w:rsidRPr="00611ACD">
        <w:rPr>
          <w:rFonts w:ascii="Arial" w:eastAsia="Times New Roman" w:hAnsi="Arial" w:cs="Arial"/>
          <w:color w:val="000000"/>
          <w:sz w:val="20"/>
          <w:szCs w:val="20"/>
        </w:rPr>
        <w:t xml:space="preserve"> and consultants</w:t>
      </w:r>
      <w:r w:rsidRPr="009A60E5">
        <w:rPr>
          <w:rFonts w:ascii="Arial" w:eastAsia="Times New Roman" w:hAnsi="Arial" w:cs="Arial"/>
          <w:color w:val="000000"/>
          <w:sz w:val="20"/>
          <w:szCs w:val="20"/>
        </w:rPr>
        <w:t>.</w:t>
      </w:r>
    </w:p>
    <w:p w14:paraId="21228CC2" w14:textId="77777777" w:rsidR="00644FE3" w:rsidRPr="00611ACD"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Experience in or demonstrated aptitude for b</w:t>
      </w:r>
      <w:r w:rsidRPr="00611ACD">
        <w:rPr>
          <w:rFonts w:ascii="Arial" w:eastAsia="Times New Roman" w:hAnsi="Arial" w:cs="Arial"/>
          <w:color w:val="000000"/>
          <w:sz w:val="20"/>
          <w:szCs w:val="20"/>
        </w:rPr>
        <w:t>udgeting and financial management</w:t>
      </w:r>
    </w:p>
    <w:p w14:paraId="457EAE8A" w14:textId="77777777" w:rsidR="00644FE3" w:rsidRPr="009A60E5"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Experience in or demonstrated skills and interest in f</w:t>
      </w:r>
      <w:r w:rsidRPr="009A60E5">
        <w:rPr>
          <w:rFonts w:ascii="Arial" w:eastAsia="Times New Roman" w:hAnsi="Arial" w:cs="Arial"/>
          <w:color w:val="000000"/>
          <w:sz w:val="20"/>
          <w:szCs w:val="20"/>
        </w:rPr>
        <w:t xml:space="preserve">undraising. </w:t>
      </w:r>
    </w:p>
    <w:p w14:paraId="27FAC996" w14:textId="77777777" w:rsidR="00644FE3" w:rsidRPr="009A60E5"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Previous success in establishing relationships with individuals and organizations of influence including funders, partner agencies and volunteers.</w:t>
      </w:r>
    </w:p>
    <w:p w14:paraId="5B145715" w14:textId="77777777" w:rsidR="00644FE3" w:rsidRPr="009A60E5"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sidRPr="00611ACD">
        <w:rPr>
          <w:rFonts w:ascii="Arial" w:eastAsia="Times New Roman" w:hAnsi="Arial" w:cs="Arial"/>
          <w:color w:val="000000"/>
          <w:sz w:val="20"/>
          <w:szCs w:val="20"/>
        </w:rPr>
        <w:t>O</w:t>
      </w:r>
      <w:r w:rsidRPr="009A60E5">
        <w:rPr>
          <w:rFonts w:ascii="Arial" w:eastAsia="Times New Roman" w:hAnsi="Arial" w:cs="Arial"/>
          <w:color w:val="000000"/>
          <w:sz w:val="20"/>
          <w:szCs w:val="20"/>
        </w:rPr>
        <w:t>rganizational abilities, including planning, delegating, program development and task facilitation.</w:t>
      </w:r>
    </w:p>
    <w:p w14:paraId="365DA76E" w14:textId="77777777" w:rsidR="00644FE3" w:rsidRPr="009A60E5"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Strong financial management skills, including budget preparation, analysis, decision making and reporting.</w:t>
      </w:r>
    </w:p>
    <w:p w14:paraId="41ED08E4" w14:textId="77777777" w:rsidR="00644FE3" w:rsidRPr="009A60E5"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Strong written and oral communication skills</w:t>
      </w:r>
      <w:r>
        <w:rPr>
          <w:rFonts w:ascii="Arial" w:eastAsia="Times New Roman" w:hAnsi="Arial" w:cs="Arial"/>
          <w:color w:val="000000"/>
          <w:sz w:val="20"/>
          <w:szCs w:val="20"/>
        </w:rPr>
        <w:t>, including public speaking.</w:t>
      </w:r>
    </w:p>
    <w:p w14:paraId="3D7AFC2E" w14:textId="77777777" w:rsidR="00644FE3"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sidRPr="009A60E5">
        <w:rPr>
          <w:rFonts w:ascii="Arial" w:eastAsia="Times New Roman" w:hAnsi="Arial" w:cs="Arial"/>
          <w:color w:val="000000"/>
          <w:sz w:val="20"/>
          <w:szCs w:val="20"/>
        </w:rPr>
        <w:t>Strong work ethic with a high degree of energy.</w:t>
      </w:r>
    </w:p>
    <w:p w14:paraId="32293306" w14:textId="77777777" w:rsidR="00644FE3" w:rsidRPr="009A60E5" w:rsidRDefault="00644FE3" w:rsidP="00007846">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Ability to work independently.</w:t>
      </w:r>
    </w:p>
    <w:p w14:paraId="71973D80" w14:textId="77777777" w:rsidR="00644FE3" w:rsidRPr="00611ACD" w:rsidRDefault="00644FE3" w:rsidP="00007846">
      <w:pPr>
        <w:spacing w:after="300"/>
        <w:jc w:val="both"/>
        <w:rPr>
          <w:rFonts w:ascii="Arial" w:eastAsia="Times New Roman" w:hAnsi="Arial" w:cs="Arial"/>
          <w:color w:val="000000"/>
          <w:sz w:val="20"/>
          <w:szCs w:val="20"/>
          <w:u w:val="single"/>
        </w:rPr>
      </w:pPr>
      <w:r w:rsidRPr="00611ACD">
        <w:rPr>
          <w:rFonts w:ascii="Arial" w:eastAsia="Times New Roman" w:hAnsi="Arial" w:cs="Arial"/>
          <w:color w:val="000000"/>
          <w:sz w:val="20"/>
          <w:szCs w:val="20"/>
          <w:u w:val="single"/>
        </w:rPr>
        <w:t xml:space="preserve">Desirable </w:t>
      </w:r>
    </w:p>
    <w:p w14:paraId="521F4CE9" w14:textId="589DE64B" w:rsidR="00644FE3" w:rsidRPr="00611ACD" w:rsidRDefault="00644FE3" w:rsidP="00007846">
      <w:pPr>
        <w:pStyle w:val="ListParagraph"/>
        <w:numPr>
          <w:ilvl w:val="0"/>
          <w:numId w:val="4"/>
        </w:numPr>
        <w:jc w:val="both"/>
        <w:rPr>
          <w:rFonts w:ascii="Arial" w:eastAsia="Times New Roman" w:hAnsi="Arial" w:cs="Arial"/>
          <w:color w:val="000000"/>
          <w:sz w:val="20"/>
          <w:szCs w:val="20"/>
        </w:rPr>
      </w:pPr>
      <w:r w:rsidRPr="00611ACD">
        <w:rPr>
          <w:rFonts w:ascii="Arial" w:eastAsia="Times New Roman" w:hAnsi="Arial" w:cs="Arial"/>
          <w:color w:val="000000"/>
          <w:sz w:val="20"/>
          <w:szCs w:val="20"/>
        </w:rPr>
        <w:t xml:space="preserve">Nonprofit </w:t>
      </w:r>
      <w:r w:rsidR="00872852">
        <w:rPr>
          <w:rFonts w:ascii="Arial" w:eastAsia="Times New Roman" w:hAnsi="Arial" w:cs="Arial"/>
          <w:color w:val="000000"/>
          <w:sz w:val="20"/>
          <w:szCs w:val="20"/>
        </w:rPr>
        <w:t xml:space="preserve">or comparable </w:t>
      </w:r>
      <w:r w:rsidRPr="00611ACD">
        <w:rPr>
          <w:rFonts w:ascii="Arial" w:eastAsia="Times New Roman" w:hAnsi="Arial" w:cs="Arial"/>
          <w:color w:val="000000"/>
          <w:sz w:val="20"/>
          <w:szCs w:val="20"/>
        </w:rPr>
        <w:t>management experience</w:t>
      </w:r>
      <w:r>
        <w:rPr>
          <w:rFonts w:ascii="Arial" w:eastAsia="Times New Roman" w:hAnsi="Arial" w:cs="Arial"/>
          <w:color w:val="000000"/>
          <w:sz w:val="20"/>
          <w:szCs w:val="20"/>
        </w:rPr>
        <w:t>.</w:t>
      </w:r>
    </w:p>
    <w:p w14:paraId="15D678C3" w14:textId="437240DA" w:rsidR="00644FE3" w:rsidRDefault="00644FE3" w:rsidP="00007846">
      <w:pPr>
        <w:numPr>
          <w:ilvl w:val="0"/>
          <w:numId w:val="2"/>
        </w:numPr>
        <w:jc w:val="both"/>
        <w:rPr>
          <w:rFonts w:ascii="Arial" w:eastAsia="Times New Roman" w:hAnsi="Arial" w:cs="Arial"/>
          <w:color w:val="000000"/>
          <w:sz w:val="20"/>
          <w:szCs w:val="20"/>
        </w:rPr>
      </w:pPr>
      <w:r w:rsidRPr="009A60E5">
        <w:rPr>
          <w:rFonts w:ascii="Arial" w:eastAsia="Times New Roman" w:hAnsi="Arial" w:cs="Arial"/>
          <w:color w:val="000000"/>
          <w:sz w:val="20"/>
          <w:szCs w:val="20"/>
        </w:rPr>
        <w:t xml:space="preserve">Experience working with a </w:t>
      </w:r>
      <w:r w:rsidRPr="00611ACD">
        <w:rPr>
          <w:rFonts w:ascii="Arial" w:eastAsia="Times New Roman" w:hAnsi="Arial" w:cs="Arial"/>
          <w:color w:val="000000"/>
          <w:sz w:val="20"/>
          <w:szCs w:val="20"/>
        </w:rPr>
        <w:t>b</w:t>
      </w:r>
      <w:r w:rsidRPr="009A60E5">
        <w:rPr>
          <w:rFonts w:ascii="Arial" w:eastAsia="Times New Roman" w:hAnsi="Arial" w:cs="Arial"/>
          <w:color w:val="000000"/>
          <w:sz w:val="20"/>
          <w:szCs w:val="20"/>
        </w:rPr>
        <w:t xml:space="preserve">oard of </w:t>
      </w:r>
      <w:r w:rsidRPr="00611ACD">
        <w:rPr>
          <w:rFonts w:ascii="Arial" w:eastAsia="Times New Roman" w:hAnsi="Arial" w:cs="Arial"/>
          <w:color w:val="000000"/>
          <w:sz w:val="20"/>
          <w:szCs w:val="20"/>
        </w:rPr>
        <w:t>trustees</w:t>
      </w:r>
      <w:r w:rsidRPr="009A60E5">
        <w:rPr>
          <w:rFonts w:ascii="Arial" w:eastAsia="Times New Roman" w:hAnsi="Arial" w:cs="Arial"/>
          <w:color w:val="000000"/>
          <w:sz w:val="20"/>
          <w:szCs w:val="20"/>
        </w:rPr>
        <w:t>.</w:t>
      </w:r>
    </w:p>
    <w:p w14:paraId="112EC99C" w14:textId="0A7529EB" w:rsidR="00872852" w:rsidRPr="009A60E5" w:rsidRDefault="00872852" w:rsidP="00007846">
      <w:pPr>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Knowledge of Mercer County, New Jersey</w:t>
      </w:r>
    </w:p>
    <w:p w14:paraId="5FE39CD1" w14:textId="77777777" w:rsidR="00644FE3" w:rsidRPr="00611ACD" w:rsidRDefault="00644FE3" w:rsidP="00007846">
      <w:pPr>
        <w:jc w:val="both"/>
        <w:rPr>
          <w:rFonts w:ascii="Arial" w:hAnsi="Arial" w:cs="Arial"/>
          <w:sz w:val="20"/>
          <w:szCs w:val="20"/>
        </w:rPr>
      </w:pPr>
    </w:p>
    <w:p w14:paraId="3A03DECF" w14:textId="77777777" w:rsidR="00644FE3" w:rsidRDefault="00644FE3" w:rsidP="00007846">
      <w:pPr>
        <w:jc w:val="both"/>
        <w:rPr>
          <w:rFonts w:ascii="Arial" w:hAnsi="Arial" w:cs="Arial"/>
          <w:b/>
          <w:bCs/>
          <w:sz w:val="20"/>
          <w:szCs w:val="20"/>
        </w:rPr>
      </w:pPr>
      <w:r>
        <w:rPr>
          <w:rFonts w:ascii="Arial" w:hAnsi="Arial" w:cs="Arial"/>
          <w:b/>
          <w:bCs/>
          <w:sz w:val="20"/>
          <w:szCs w:val="20"/>
        </w:rPr>
        <w:t>Salary and Benefits</w:t>
      </w:r>
    </w:p>
    <w:p w14:paraId="41877FB8" w14:textId="77777777" w:rsidR="00644FE3" w:rsidRDefault="00644FE3" w:rsidP="00007846">
      <w:pPr>
        <w:jc w:val="both"/>
        <w:rPr>
          <w:rFonts w:ascii="Arial" w:hAnsi="Arial" w:cs="Arial"/>
          <w:b/>
          <w:bCs/>
          <w:sz w:val="20"/>
          <w:szCs w:val="20"/>
        </w:rPr>
      </w:pPr>
    </w:p>
    <w:p w14:paraId="568915AD" w14:textId="24CD12B4" w:rsidR="00AA51E1" w:rsidRPr="00AA51E1" w:rsidRDefault="00AA51E1" w:rsidP="00007846">
      <w:pPr>
        <w:jc w:val="both"/>
        <w:rPr>
          <w:rFonts w:ascii="Times New Roman" w:eastAsia="Times New Roman" w:hAnsi="Times New Roman" w:cs="Times New Roman"/>
        </w:rPr>
      </w:pPr>
      <w:r w:rsidRPr="00AA51E1">
        <w:rPr>
          <w:rFonts w:ascii="Helvetica" w:eastAsia="Times New Roman" w:hAnsi="Helvetica" w:cs="Times New Roman"/>
          <w:color w:val="000000"/>
          <w:sz w:val="21"/>
          <w:szCs w:val="21"/>
        </w:rPr>
        <w:t>Starting salary is $70,000 to $90,000 depending on experience.  LHT will provide health insurance, with costs shared between employer and employee. Paid personal time off for vacation and sick leave</w:t>
      </w:r>
      <w:r>
        <w:rPr>
          <w:rFonts w:ascii="Helvetica" w:eastAsia="Times New Roman" w:hAnsi="Helvetica" w:cs="Times New Roman"/>
          <w:color w:val="000000"/>
          <w:sz w:val="21"/>
          <w:szCs w:val="21"/>
        </w:rPr>
        <w:t>.</w:t>
      </w:r>
    </w:p>
    <w:p w14:paraId="4C449341" w14:textId="77777777" w:rsidR="00480446" w:rsidRDefault="00480446" w:rsidP="00007846">
      <w:pPr>
        <w:jc w:val="both"/>
        <w:rPr>
          <w:rFonts w:ascii="Arial" w:hAnsi="Arial" w:cs="Arial"/>
          <w:b/>
          <w:bCs/>
          <w:sz w:val="20"/>
          <w:szCs w:val="20"/>
        </w:rPr>
      </w:pPr>
    </w:p>
    <w:p w14:paraId="662336A9" w14:textId="7CA11F8E" w:rsidR="00644FE3" w:rsidRDefault="00644FE3" w:rsidP="00007846">
      <w:pPr>
        <w:jc w:val="both"/>
        <w:rPr>
          <w:rFonts w:ascii="Arial" w:hAnsi="Arial" w:cs="Arial"/>
          <w:b/>
          <w:bCs/>
          <w:sz w:val="20"/>
          <w:szCs w:val="20"/>
        </w:rPr>
      </w:pPr>
      <w:r w:rsidRPr="00611ACD">
        <w:rPr>
          <w:rFonts w:ascii="Arial" w:hAnsi="Arial" w:cs="Arial"/>
          <w:b/>
          <w:bCs/>
          <w:sz w:val="20"/>
          <w:szCs w:val="20"/>
        </w:rPr>
        <w:t>Working Environment</w:t>
      </w:r>
    </w:p>
    <w:p w14:paraId="7022B426" w14:textId="77777777" w:rsidR="00494A6A" w:rsidRPr="00494A6A" w:rsidRDefault="00494A6A" w:rsidP="00007846">
      <w:pPr>
        <w:jc w:val="both"/>
        <w:rPr>
          <w:rFonts w:ascii="Arial" w:hAnsi="Arial" w:cs="Arial"/>
          <w:b/>
          <w:bCs/>
          <w:sz w:val="20"/>
          <w:szCs w:val="20"/>
        </w:rPr>
      </w:pPr>
    </w:p>
    <w:p w14:paraId="059B8606" w14:textId="63A71547" w:rsidR="00AA51E1" w:rsidRPr="00AA51E1" w:rsidRDefault="00AA51E1" w:rsidP="00007846">
      <w:pPr>
        <w:jc w:val="both"/>
        <w:rPr>
          <w:rFonts w:ascii="Times New Roman" w:eastAsia="Times New Roman" w:hAnsi="Times New Roman" w:cs="Times New Roman"/>
        </w:rPr>
      </w:pPr>
      <w:r w:rsidRPr="00AA51E1">
        <w:rPr>
          <w:rFonts w:ascii="Helvetica" w:eastAsia="Times New Roman" w:hAnsi="Helvetica" w:cs="Times New Roman"/>
          <w:color w:val="000000"/>
          <w:sz w:val="21"/>
          <w:szCs w:val="21"/>
        </w:rPr>
        <w:t>The position is based in Mercer County, New Jersey,  and is full time-40 hours a week.  Since the LHT does not have its own office location, much of the work can be done remotely (from home), but the position requires frequent in-person engagement with LHT trustees and other staff, and with local, municipal, county, and state agencies.  The position often requires participation in evening and weekend events.</w:t>
      </w:r>
    </w:p>
    <w:p w14:paraId="3B48E995" w14:textId="58ED20EF" w:rsidR="005506F7" w:rsidRDefault="005506F7" w:rsidP="00007846">
      <w:pPr>
        <w:jc w:val="both"/>
        <w:rPr>
          <w:rFonts w:ascii="Arial" w:hAnsi="Arial" w:cs="Arial"/>
          <w:sz w:val="20"/>
          <w:szCs w:val="20"/>
        </w:rPr>
      </w:pPr>
    </w:p>
    <w:p w14:paraId="0321DEB7" w14:textId="77777777" w:rsidR="00007846" w:rsidRDefault="00007846" w:rsidP="00007846">
      <w:pPr>
        <w:jc w:val="both"/>
        <w:rPr>
          <w:rFonts w:ascii="Arial" w:hAnsi="Arial" w:cs="Arial"/>
          <w:b/>
          <w:bCs/>
          <w:sz w:val="20"/>
          <w:szCs w:val="20"/>
        </w:rPr>
      </w:pPr>
    </w:p>
    <w:p w14:paraId="7217190B" w14:textId="739A57A9" w:rsidR="005506F7" w:rsidRDefault="005506F7" w:rsidP="00007846">
      <w:pPr>
        <w:jc w:val="both"/>
        <w:rPr>
          <w:rFonts w:ascii="Arial" w:hAnsi="Arial" w:cs="Arial"/>
          <w:b/>
          <w:bCs/>
          <w:sz w:val="20"/>
          <w:szCs w:val="20"/>
        </w:rPr>
      </w:pPr>
      <w:r>
        <w:rPr>
          <w:rFonts w:ascii="Arial" w:hAnsi="Arial" w:cs="Arial"/>
          <w:b/>
          <w:bCs/>
          <w:sz w:val="20"/>
          <w:szCs w:val="20"/>
        </w:rPr>
        <w:lastRenderedPageBreak/>
        <w:t>Starting Date and Application Deadline</w:t>
      </w:r>
    </w:p>
    <w:p w14:paraId="1742C725" w14:textId="35667AD5" w:rsidR="005506F7" w:rsidRDefault="005506F7" w:rsidP="00007846">
      <w:pPr>
        <w:jc w:val="both"/>
        <w:rPr>
          <w:rFonts w:ascii="Arial" w:hAnsi="Arial" w:cs="Arial"/>
          <w:b/>
          <w:bCs/>
          <w:sz w:val="20"/>
          <w:szCs w:val="20"/>
        </w:rPr>
      </w:pPr>
    </w:p>
    <w:p w14:paraId="2A7C78CE" w14:textId="3A8F77AB" w:rsidR="00007B2D" w:rsidRDefault="005506F7" w:rsidP="00007B2D">
      <w:pPr>
        <w:jc w:val="both"/>
        <w:rPr>
          <w:rFonts w:ascii="Arial" w:hAnsi="Arial" w:cs="Arial"/>
          <w:sz w:val="20"/>
          <w:szCs w:val="20"/>
        </w:rPr>
      </w:pPr>
      <w:r>
        <w:rPr>
          <w:rFonts w:ascii="Arial" w:hAnsi="Arial" w:cs="Arial"/>
          <w:sz w:val="20"/>
          <w:szCs w:val="20"/>
        </w:rPr>
        <w:t xml:space="preserve">The successful applicant will begin working in fall 2022.  Deadline for applications is September </w:t>
      </w:r>
      <w:r w:rsidR="001F631E">
        <w:rPr>
          <w:rFonts w:ascii="Arial" w:hAnsi="Arial" w:cs="Arial"/>
          <w:sz w:val="20"/>
          <w:szCs w:val="20"/>
        </w:rPr>
        <w:t>30</w:t>
      </w:r>
      <w:r>
        <w:rPr>
          <w:rFonts w:ascii="Arial" w:hAnsi="Arial" w:cs="Arial"/>
          <w:sz w:val="20"/>
          <w:szCs w:val="20"/>
        </w:rPr>
        <w:t>, 2022.  Applications will be reviewed as they are received.  Submit a letter of interest and a current resume to</w:t>
      </w:r>
      <w:r w:rsidR="00E5414C">
        <w:rPr>
          <w:rFonts w:ascii="Arial" w:hAnsi="Arial" w:cs="Arial"/>
          <w:sz w:val="20"/>
          <w:szCs w:val="20"/>
        </w:rPr>
        <w:t xml:space="preserve"> </w:t>
      </w:r>
      <w:hyperlink r:id="rId8" w:history="1">
        <w:r w:rsidR="00007B2D" w:rsidRPr="00E26399">
          <w:rPr>
            <w:rStyle w:val="Hyperlink"/>
            <w:rFonts w:ascii="Arial" w:hAnsi="Arial" w:cs="Arial"/>
            <w:sz w:val="20"/>
            <w:szCs w:val="20"/>
          </w:rPr>
          <w:t>https://lhtrail.sharefile.com/r-rb100fb9949954047ae7192f7d7249624</w:t>
        </w:r>
      </w:hyperlink>
      <w:r w:rsidR="00007B2D">
        <w:rPr>
          <w:rFonts w:ascii="Arial" w:hAnsi="Arial" w:cs="Arial"/>
          <w:sz w:val="20"/>
          <w:szCs w:val="20"/>
        </w:rPr>
        <w:t>.</w:t>
      </w:r>
    </w:p>
    <w:p w14:paraId="2A90C0BF" w14:textId="77777777" w:rsidR="00073B54" w:rsidRDefault="00073B54" w:rsidP="00007846">
      <w:pPr>
        <w:jc w:val="both"/>
        <w:rPr>
          <w:rFonts w:ascii="Arial" w:hAnsi="Arial" w:cs="Arial"/>
          <w:sz w:val="20"/>
          <w:szCs w:val="20"/>
        </w:rPr>
      </w:pPr>
    </w:p>
    <w:p w14:paraId="78EFA30C" w14:textId="01EE35C0" w:rsidR="005506F7" w:rsidRDefault="005506F7" w:rsidP="00007846">
      <w:pPr>
        <w:jc w:val="both"/>
        <w:rPr>
          <w:rFonts w:ascii="Arial" w:hAnsi="Arial" w:cs="Arial"/>
          <w:b/>
          <w:bCs/>
          <w:sz w:val="20"/>
          <w:szCs w:val="20"/>
        </w:rPr>
      </w:pPr>
      <w:r>
        <w:rPr>
          <w:rFonts w:ascii="Arial" w:hAnsi="Arial" w:cs="Arial"/>
          <w:b/>
          <w:bCs/>
          <w:sz w:val="20"/>
          <w:szCs w:val="20"/>
        </w:rPr>
        <w:t>Additional Information</w:t>
      </w:r>
    </w:p>
    <w:p w14:paraId="444CBC2C" w14:textId="3FBA367A" w:rsidR="002B7311" w:rsidRDefault="002B7311" w:rsidP="00007846">
      <w:pPr>
        <w:jc w:val="both"/>
        <w:rPr>
          <w:rFonts w:ascii="Arial" w:hAnsi="Arial" w:cs="Arial"/>
          <w:b/>
          <w:bCs/>
          <w:sz w:val="20"/>
          <w:szCs w:val="20"/>
        </w:rPr>
      </w:pPr>
    </w:p>
    <w:p w14:paraId="0E3F297F" w14:textId="1FB4645C" w:rsidR="00073B54" w:rsidRDefault="002B7311" w:rsidP="00007846">
      <w:pPr>
        <w:jc w:val="both"/>
        <w:rPr>
          <w:rFonts w:ascii="Arial" w:hAnsi="Arial" w:cs="Arial"/>
          <w:sz w:val="20"/>
          <w:szCs w:val="20"/>
        </w:rPr>
      </w:pPr>
      <w:r>
        <w:rPr>
          <w:rFonts w:ascii="Arial" w:hAnsi="Arial" w:cs="Arial"/>
          <w:sz w:val="20"/>
          <w:szCs w:val="20"/>
        </w:rPr>
        <w:t>Questions or requests for additional information can be submitted to</w:t>
      </w:r>
      <w:r w:rsidR="00E5414C">
        <w:rPr>
          <w:rFonts w:ascii="Arial" w:hAnsi="Arial" w:cs="Arial"/>
          <w:sz w:val="20"/>
          <w:szCs w:val="20"/>
        </w:rPr>
        <w:t xml:space="preserve"> </w:t>
      </w:r>
      <w:hyperlink r:id="rId9" w:history="1">
        <w:r w:rsidR="00073B54" w:rsidRPr="00E26399">
          <w:rPr>
            <w:rStyle w:val="Hyperlink"/>
            <w:rFonts w:ascii="Arial" w:hAnsi="Arial" w:cs="Arial"/>
            <w:sz w:val="20"/>
            <w:szCs w:val="20"/>
          </w:rPr>
          <w:t>https://lhtrail.sharefile.com/r-rb100fb9949954047ae7192f7d7249624</w:t>
        </w:r>
      </w:hyperlink>
      <w:r w:rsidR="00073B54">
        <w:rPr>
          <w:rFonts w:ascii="Arial" w:hAnsi="Arial" w:cs="Arial"/>
          <w:sz w:val="20"/>
          <w:szCs w:val="20"/>
        </w:rPr>
        <w:t>.</w:t>
      </w:r>
    </w:p>
    <w:p w14:paraId="0D7C99FD" w14:textId="77777777" w:rsidR="005506F7" w:rsidRPr="00611ACD" w:rsidRDefault="005506F7" w:rsidP="00007846">
      <w:pPr>
        <w:jc w:val="both"/>
        <w:rPr>
          <w:rFonts w:ascii="Arial" w:hAnsi="Arial" w:cs="Arial"/>
          <w:sz w:val="20"/>
          <w:szCs w:val="20"/>
        </w:rPr>
      </w:pPr>
    </w:p>
    <w:p w14:paraId="59C337D6" w14:textId="77777777" w:rsidR="00644FE3" w:rsidRPr="00611ACD" w:rsidRDefault="00644FE3" w:rsidP="00007846">
      <w:pPr>
        <w:jc w:val="both"/>
        <w:rPr>
          <w:rFonts w:ascii="Arial" w:hAnsi="Arial" w:cs="Arial"/>
          <w:b/>
          <w:bCs/>
          <w:sz w:val="20"/>
          <w:szCs w:val="20"/>
        </w:rPr>
      </w:pPr>
      <w:r w:rsidRPr="00611ACD">
        <w:rPr>
          <w:rFonts w:ascii="Arial" w:hAnsi="Arial" w:cs="Arial"/>
          <w:b/>
          <w:bCs/>
          <w:sz w:val="20"/>
          <w:szCs w:val="20"/>
        </w:rPr>
        <w:t>Equal Opportunity</w:t>
      </w:r>
    </w:p>
    <w:p w14:paraId="3141E3CF" w14:textId="77777777" w:rsidR="00644FE3" w:rsidRPr="00611ACD" w:rsidRDefault="00644FE3" w:rsidP="00007846">
      <w:pPr>
        <w:jc w:val="both"/>
        <w:rPr>
          <w:rFonts w:ascii="Arial" w:hAnsi="Arial" w:cs="Arial"/>
          <w:sz w:val="20"/>
          <w:szCs w:val="20"/>
        </w:rPr>
      </w:pPr>
    </w:p>
    <w:p w14:paraId="47CD5896" w14:textId="77777777" w:rsidR="00644FE3" w:rsidRPr="008A4EDF" w:rsidRDefault="00644FE3" w:rsidP="00007846">
      <w:pPr>
        <w:jc w:val="both"/>
        <w:rPr>
          <w:rFonts w:ascii="Arial" w:eastAsia="Times New Roman" w:hAnsi="Arial" w:cs="Arial"/>
          <w:sz w:val="20"/>
          <w:szCs w:val="20"/>
        </w:rPr>
      </w:pPr>
      <w:r w:rsidRPr="00611ACD">
        <w:rPr>
          <w:rFonts w:ascii="Arial" w:eastAsia="Times New Roman" w:hAnsi="Arial" w:cs="Arial"/>
          <w:color w:val="000000"/>
          <w:sz w:val="20"/>
          <w:szCs w:val="20"/>
        </w:rPr>
        <w:t xml:space="preserve">The Lawrence Hopewell Trail Corporation </w:t>
      </w:r>
      <w:r w:rsidRPr="00611ACD">
        <w:rPr>
          <w:rFonts w:ascii="Arial" w:eastAsia="Times New Roman" w:hAnsi="Arial" w:cs="Arial"/>
          <w:color w:val="202124"/>
          <w:sz w:val="20"/>
          <w:szCs w:val="20"/>
          <w:shd w:val="clear" w:color="auto" w:fill="FFFFFF"/>
        </w:rPr>
        <w:t>provides equal employment opportunities to all employees and applicants for employment and prohibits discrimination and harassment of any type without regard to race, color, religion, age, sex, national origin, disability status, genetics, protected veteran status, sexual orientation, or gender identity.</w:t>
      </w:r>
    </w:p>
    <w:p w14:paraId="0090CBF2" w14:textId="4095653A" w:rsidR="000B28E8" w:rsidRDefault="00000000" w:rsidP="00007846">
      <w:pPr>
        <w:jc w:val="both"/>
      </w:pPr>
    </w:p>
    <w:p w14:paraId="3E593B9C" w14:textId="77777777" w:rsidR="005506F7" w:rsidRDefault="005506F7"/>
    <w:p w14:paraId="1F5CED49" w14:textId="77777777" w:rsidR="0017241C" w:rsidRDefault="0017241C"/>
    <w:p w14:paraId="25AC6DD8" w14:textId="77777777" w:rsidR="0031350B" w:rsidRDefault="0031350B"/>
    <w:sectPr w:rsidR="0031350B" w:rsidSect="00480446">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073B" w14:textId="77777777" w:rsidR="00607FFD" w:rsidRDefault="00607FFD" w:rsidP="00494A6A">
      <w:r>
        <w:separator/>
      </w:r>
    </w:p>
  </w:endnote>
  <w:endnote w:type="continuationSeparator" w:id="0">
    <w:p w14:paraId="714F361D" w14:textId="77777777" w:rsidR="00607FFD" w:rsidRDefault="00607FFD" w:rsidP="0049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0958" w14:textId="77777777" w:rsidR="00C61F84" w:rsidRDefault="00C61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5CC" w14:textId="77777777" w:rsidR="00C61F84" w:rsidRDefault="00C61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DFA8" w14:textId="77777777" w:rsidR="00C61F84" w:rsidRDefault="00C61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E738" w14:textId="77777777" w:rsidR="00607FFD" w:rsidRDefault="00607FFD" w:rsidP="00494A6A">
      <w:r>
        <w:separator/>
      </w:r>
    </w:p>
  </w:footnote>
  <w:footnote w:type="continuationSeparator" w:id="0">
    <w:p w14:paraId="109F69B2" w14:textId="77777777" w:rsidR="00607FFD" w:rsidRDefault="00607FFD" w:rsidP="0049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198649"/>
      <w:docPartObj>
        <w:docPartGallery w:val="Page Numbers (Top of Page)"/>
        <w:docPartUnique/>
      </w:docPartObj>
    </w:sdtPr>
    <w:sdtContent>
      <w:p w14:paraId="4B60AB74" w14:textId="15D2B847" w:rsidR="00480446" w:rsidRDefault="00480446" w:rsidP="005E66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4AABD" w14:textId="4A9B220A" w:rsidR="00494A6A" w:rsidRDefault="00494A6A" w:rsidP="004804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98822"/>
      <w:docPartObj>
        <w:docPartGallery w:val="Page Numbers (Top of Page)"/>
        <w:docPartUnique/>
      </w:docPartObj>
    </w:sdtPr>
    <w:sdtContent>
      <w:p w14:paraId="6F15E7D5" w14:textId="5DB0A436" w:rsidR="00480446" w:rsidRDefault="00480446" w:rsidP="005E66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BE0A68" w14:textId="3C75AEFA" w:rsidR="00494A6A" w:rsidRDefault="00480446" w:rsidP="00480446">
    <w:pPr>
      <w:pStyle w:val="Header"/>
      <w:ind w:right="360"/>
    </w:pPr>
    <w:r>
      <w:t>LHT Executive Director Position Description</w:t>
    </w:r>
    <w:r>
      <w:tab/>
    </w:r>
    <w:r>
      <w:tab/>
    </w:r>
  </w:p>
  <w:p w14:paraId="19B732D1" w14:textId="77777777" w:rsidR="00480446" w:rsidRDefault="00480446" w:rsidP="0048044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B5E9" w14:textId="10593D8E" w:rsidR="00494A6A" w:rsidRDefault="00494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FDC"/>
    <w:multiLevelType w:val="multilevel"/>
    <w:tmpl w:val="BEC071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374F6"/>
    <w:multiLevelType w:val="multilevel"/>
    <w:tmpl w:val="E40C31E4"/>
    <w:lvl w:ilvl="0">
      <w:start w:val="1"/>
      <w:numFmt w:val="bullet"/>
      <w:lvlText w:val=""/>
      <w:lvlJc w:val="left"/>
      <w:pPr>
        <w:ind w:left="63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E117F3C"/>
    <w:multiLevelType w:val="multilevel"/>
    <w:tmpl w:val="BEC071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244BA"/>
    <w:multiLevelType w:val="multilevel"/>
    <w:tmpl w:val="E40C31E4"/>
    <w:lvl w:ilvl="0">
      <w:start w:val="1"/>
      <w:numFmt w:val="bullet"/>
      <w:lvlText w:val=""/>
      <w:lvlJc w:val="left"/>
      <w:pPr>
        <w:ind w:left="63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34746465">
    <w:abstractNumId w:val="1"/>
  </w:num>
  <w:num w:numId="2" w16cid:durableId="2059891761">
    <w:abstractNumId w:val="0"/>
  </w:num>
  <w:num w:numId="3" w16cid:durableId="1141115070">
    <w:abstractNumId w:val="3"/>
  </w:num>
  <w:num w:numId="4" w16cid:durableId="548611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E3"/>
    <w:rsid w:val="00007846"/>
    <w:rsid w:val="00007B2D"/>
    <w:rsid w:val="00015BE6"/>
    <w:rsid w:val="00073B54"/>
    <w:rsid w:val="0017241C"/>
    <w:rsid w:val="001F631E"/>
    <w:rsid w:val="002B7311"/>
    <w:rsid w:val="0031350B"/>
    <w:rsid w:val="00393715"/>
    <w:rsid w:val="00455547"/>
    <w:rsid w:val="00480446"/>
    <w:rsid w:val="00494A6A"/>
    <w:rsid w:val="005506F7"/>
    <w:rsid w:val="0057191C"/>
    <w:rsid w:val="005804FA"/>
    <w:rsid w:val="005939CA"/>
    <w:rsid w:val="005B79B6"/>
    <w:rsid w:val="00607FFD"/>
    <w:rsid w:val="00644FE3"/>
    <w:rsid w:val="00653563"/>
    <w:rsid w:val="006D7C8B"/>
    <w:rsid w:val="00872852"/>
    <w:rsid w:val="00A42509"/>
    <w:rsid w:val="00AA51E1"/>
    <w:rsid w:val="00B12AD9"/>
    <w:rsid w:val="00C61F84"/>
    <w:rsid w:val="00C70686"/>
    <w:rsid w:val="00CE5FBF"/>
    <w:rsid w:val="00D45FC9"/>
    <w:rsid w:val="00D61391"/>
    <w:rsid w:val="00E5414C"/>
    <w:rsid w:val="00E8081B"/>
    <w:rsid w:val="00F6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60F3D"/>
  <w14:defaultImageDpi w14:val="32767"/>
  <w15:chartTrackingRefBased/>
  <w15:docId w15:val="{6868156E-5548-6646-8D16-FBAB7BB9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E3"/>
    <w:pPr>
      <w:ind w:left="720"/>
      <w:contextualSpacing/>
    </w:pPr>
  </w:style>
  <w:style w:type="paragraph" w:styleId="Revision">
    <w:name w:val="Revision"/>
    <w:hidden/>
    <w:uiPriority w:val="99"/>
    <w:semiHidden/>
    <w:rsid w:val="005939CA"/>
  </w:style>
  <w:style w:type="character" w:styleId="CommentReference">
    <w:name w:val="annotation reference"/>
    <w:basedOn w:val="DefaultParagraphFont"/>
    <w:uiPriority w:val="99"/>
    <w:semiHidden/>
    <w:unhideWhenUsed/>
    <w:rsid w:val="00653563"/>
    <w:rPr>
      <w:sz w:val="16"/>
      <w:szCs w:val="16"/>
    </w:rPr>
  </w:style>
  <w:style w:type="paragraph" w:styleId="CommentText">
    <w:name w:val="annotation text"/>
    <w:basedOn w:val="Normal"/>
    <w:link w:val="CommentTextChar"/>
    <w:uiPriority w:val="99"/>
    <w:semiHidden/>
    <w:unhideWhenUsed/>
    <w:rsid w:val="00653563"/>
    <w:rPr>
      <w:sz w:val="20"/>
      <w:szCs w:val="20"/>
    </w:rPr>
  </w:style>
  <w:style w:type="character" w:customStyle="1" w:styleId="CommentTextChar">
    <w:name w:val="Comment Text Char"/>
    <w:basedOn w:val="DefaultParagraphFont"/>
    <w:link w:val="CommentText"/>
    <w:uiPriority w:val="99"/>
    <w:semiHidden/>
    <w:rsid w:val="00653563"/>
    <w:rPr>
      <w:sz w:val="20"/>
      <w:szCs w:val="20"/>
    </w:rPr>
  </w:style>
  <w:style w:type="paragraph" w:styleId="CommentSubject">
    <w:name w:val="annotation subject"/>
    <w:basedOn w:val="CommentText"/>
    <w:next w:val="CommentText"/>
    <w:link w:val="CommentSubjectChar"/>
    <w:uiPriority w:val="99"/>
    <w:semiHidden/>
    <w:unhideWhenUsed/>
    <w:rsid w:val="00653563"/>
    <w:rPr>
      <w:b/>
      <w:bCs/>
    </w:rPr>
  </w:style>
  <w:style w:type="character" w:customStyle="1" w:styleId="CommentSubjectChar">
    <w:name w:val="Comment Subject Char"/>
    <w:basedOn w:val="CommentTextChar"/>
    <w:link w:val="CommentSubject"/>
    <w:uiPriority w:val="99"/>
    <w:semiHidden/>
    <w:rsid w:val="00653563"/>
    <w:rPr>
      <w:b/>
      <w:bCs/>
      <w:sz w:val="20"/>
      <w:szCs w:val="20"/>
    </w:rPr>
  </w:style>
  <w:style w:type="paragraph" w:styleId="Header">
    <w:name w:val="header"/>
    <w:basedOn w:val="Normal"/>
    <w:link w:val="HeaderChar"/>
    <w:uiPriority w:val="99"/>
    <w:unhideWhenUsed/>
    <w:rsid w:val="00494A6A"/>
    <w:pPr>
      <w:tabs>
        <w:tab w:val="center" w:pos="4680"/>
        <w:tab w:val="right" w:pos="9360"/>
      </w:tabs>
    </w:pPr>
  </w:style>
  <w:style w:type="character" w:customStyle="1" w:styleId="HeaderChar">
    <w:name w:val="Header Char"/>
    <w:basedOn w:val="DefaultParagraphFont"/>
    <w:link w:val="Header"/>
    <w:uiPriority w:val="99"/>
    <w:rsid w:val="00494A6A"/>
  </w:style>
  <w:style w:type="paragraph" w:styleId="Footer">
    <w:name w:val="footer"/>
    <w:basedOn w:val="Normal"/>
    <w:link w:val="FooterChar"/>
    <w:uiPriority w:val="99"/>
    <w:unhideWhenUsed/>
    <w:rsid w:val="00494A6A"/>
    <w:pPr>
      <w:tabs>
        <w:tab w:val="center" w:pos="4680"/>
        <w:tab w:val="right" w:pos="9360"/>
      </w:tabs>
    </w:pPr>
  </w:style>
  <w:style w:type="character" w:customStyle="1" w:styleId="FooterChar">
    <w:name w:val="Footer Char"/>
    <w:basedOn w:val="DefaultParagraphFont"/>
    <w:link w:val="Footer"/>
    <w:uiPriority w:val="99"/>
    <w:rsid w:val="00494A6A"/>
  </w:style>
  <w:style w:type="character" w:styleId="PageNumber">
    <w:name w:val="page number"/>
    <w:basedOn w:val="DefaultParagraphFont"/>
    <w:uiPriority w:val="99"/>
    <w:semiHidden/>
    <w:unhideWhenUsed/>
    <w:rsid w:val="00480446"/>
  </w:style>
  <w:style w:type="character" w:styleId="Hyperlink">
    <w:name w:val="Hyperlink"/>
    <w:basedOn w:val="DefaultParagraphFont"/>
    <w:uiPriority w:val="99"/>
    <w:unhideWhenUsed/>
    <w:rsid w:val="00073B54"/>
    <w:rPr>
      <w:color w:val="0563C1" w:themeColor="hyperlink"/>
      <w:u w:val="single"/>
    </w:rPr>
  </w:style>
  <w:style w:type="character" w:styleId="UnresolvedMention">
    <w:name w:val="Unresolved Mention"/>
    <w:basedOn w:val="DefaultParagraphFont"/>
    <w:uiPriority w:val="99"/>
    <w:rsid w:val="00073B54"/>
    <w:rPr>
      <w:color w:val="605E5C"/>
      <w:shd w:val="clear" w:color="auto" w:fill="E1DFDD"/>
    </w:rPr>
  </w:style>
  <w:style w:type="character" w:styleId="FollowedHyperlink">
    <w:name w:val="FollowedHyperlink"/>
    <w:basedOn w:val="DefaultParagraphFont"/>
    <w:uiPriority w:val="99"/>
    <w:semiHidden/>
    <w:unhideWhenUsed/>
    <w:rsid w:val="00C61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3384">
      <w:bodyDiv w:val="1"/>
      <w:marLeft w:val="0"/>
      <w:marRight w:val="0"/>
      <w:marTop w:val="0"/>
      <w:marBottom w:val="0"/>
      <w:divBdr>
        <w:top w:val="none" w:sz="0" w:space="0" w:color="auto"/>
        <w:left w:val="none" w:sz="0" w:space="0" w:color="auto"/>
        <w:bottom w:val="none" w:sz="0" w:space="0" w:color="auto"/>
        <w:right w:val="none" w:sz="0" w:space="0" w:color="auto"/>
      </w:divBdr>
    </w:div>
    <w:div w:id="16209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trail.sharefile.com/r-rb100fb9949954047ae7192f7d72496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htrail.sharefile.com/r-rb100fb9949954047ae7192f7d724962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Horne</dc:creator>
  <cp:keywords/>
  <dc:description/>
  <cp:lastModifiedBy>Eleanor Horne</cp:lastModifiedBy>
  <cp:revision>7</cp:revision>
  <dcterms:created xsi:type="dcterms:W3CDTF">2022-08-22T18:45:00Z</dcterms:created>
  <dcterms:modified xsi:type="dcterms:W3CDTF">2022-08-23T18:12:00Z</dcterms:modified>
</cp:coreProperties>
</file>