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26" w:rsidRDefault="00061226" w:rsidP="00B51B58">
      <w:pPr>
        <w:spacing w:line="300" w:lineRule="atLeast"/>
        <w:rPr>
          <w:rFonts w:ascii="Times New Roman" w:hAnsi="Times New Roman"/>
        </w:rPr>
      </w:pPr>
    </w:p>
    <w:p w:rsidR="000C0989" w:rsidRDefault="000C0989" w:rsidP="000C0989">
      <w:pPr>
        <w:jc w:val="center"/>
        <w:rPr>
          <w:b/>
          <w:szCs w:val="24"/>
        </w:rPr>
      </w:pPr>
      <w:r>
        <w:rPr>
          <w:b/>
          <w:szCs w:val="24"/>
        </w:rPr>
        <w:t>S</w:t>
      </w:r>
      <w:r w:rsidR="00F85D7A">
        <w:rPr>
          <w:b/>
          <w:szCs w:val="24"/>
        </w:rPr>
        <w:t>taff</w:t>
      </w:r>
      <w:r>
        <w:rPr>
          <w:b/>
          <w:szCs w:val="24"/>
        </w:rPr>
        <w:t xml:space="preserve"> </w:t>
      </w:r>
      <w:r w:rsidRPr="00063191">
        <w:rPr>
          <w:b/>
          <w:szCs w:val="24"/>
        </w:rPr>
        <w:t>Attorney Position</w:t>
      </w:r>
    </w:p>
    <w:p w:rsidR="00E81CE4" w:rsidRPr="002B49C0" w:rsidRDefault="002B49C0" w:rsidP="000C0989">
      <w:pPr>
        <w:jc w:val="center"/>
        <w:rPr>
          <w:b/>
          <w:i/>
          <w:szCs w:val="24"/>
        </w:rPr>
      </w:pPr>
      <w:r w:rsidRPr="002B49C0">
        <w:rPr>
          <w:b/>
          <w:i/>
          <w:szCs w:val="24"/>
        </w:rPr>
        <w:t xml:space="preserve">With </w:t>
      </w:r>
      <w:r w:rsidR="00E81CE4" w:rsidRPr="002B49C0">
        <w:rPr>
          <w:b/>
          <w:i/>
          <w:szCs w:val="24"/>
        </w:rPr>
        <w:t>Delaware Riverkeeper Network</w:t>
      </w:r>
      <w:r w:rsidRPr="002B49C0">
        <w:rPr>
          <w:b/>
          <w:i/>
          <w:szCs w:val="24"/>
        </w:rPr>
        <w:t xml:space="preserve">, a </w:t>
      </w:r>
      <w:r w:rsidR="00E81CE4" w:rsidRPr="002B49C0">
        <w:rPr>
          <w:b/>
          <w:i/>
          <w:szCs w:val="24"/>
        </w:rPr>
        <w:t>Nonprofit Environmental Organization</w:t>
      </w:r>
    </w:p>
    <w:p w:rsidR="000C0989" w:rsidRDefault="000C0989" w:rsidP="000C0989">
      <w:pPr>
        <w:rPr>
          <w:szCs w:val="24"/>
        </w:rPr>
      </w:pPr>
    </w:p>
    <w:p w:rsidR="000C0989" w:rsidRPr="00E63E48" w:rsidRDefault="00E63E48" w:rsidP="000C0989">
      <w:pPr>
        <w:rPr>
          <w:rFonts w:ascii="Times" w:hAnsi="Times"/>
          <w:i/>
          <w:szCs w:val="24"/>
        </w:rPr>
      </w:pPr>
      <w:r w:rsidRPr="00E63E48">
        <w:rPr>
          <w:rFonts w:ascii="Times" w:hAnsi="Times"/>
          <w:i/>
          <w:szCs w:val="24"/>
        </w:rPr>
        <w:t>Date</w:t>
      </w:r>
      <w:r>
        <w:rPr>
          <w:rFonts w:ascii="Times" w:hAnsi="Times"/>
          <w:i/>
          <w:szCs w:val="24"/>
        </w:rPr>
        <w:t xml:space="preserve"> posted</w:t>
      </w:r>
      <w:r w:rsidRPr="00E63E48">
        <w:rPr>
          <w:rFonts w:ascii="Times" w:hAnsi="Times"/>
          <w:i/>
          <w:szCs w:val="24"/>
        </w:rPr>
        <w:t xml:space="preserve"> </w:t>
      </w:r>
      <w:r w:rsidR="00122FF1">
        <w:rPr>
          <w:rFonts w:ascii="Times" w:hAnsi="Times"/>
          <w:i/>
          <w:szCs w:val="24"/>
        </w:rPr>
        <w:t>June 30,</w:t>
      </w:r>
      <w:r w:rsidR="000C0989" w:rsidRPr="00E63E48">
        <w:rPr>
          <w:rFonts w:ascii="Times" w:hAnsi="Times"/>
          <w:i/>
          <w:szCs w:val="24"/>
        </w:rPr>
        <w:t xml:space="preserve"> 2019</w:t>
      </w:r>
    </w:p>
    <w:p w:rsidR="00E63E48" w:rsidRDefault="00E63E48" w:rsidP="000C0989">
      <w:pPr>
        <w:rPr>
          <w:rFonts w:ascii="Times" w:hAnsi="Times"/>
          <w:szCs w:val="24"/>
        </w:rPr>
      </w:pPr>
    </w:p>
    <w:p w:rsidR="000C0989" w:rsidRPr="00063191" w:rsidRDefault="000C0989" w:rsidP="000C0989">
      <w:pPr>
        <w:rPr>
          <w:rFonts w:ascii="Times" w:hAnsi="Times"/>
          <w:szCs w:val="24"/>
        </w:rPr>
      </w:pPr>
      <w:r w:rsidRPr="00063191">
        <w:rPr>
          <w:rFonts w:ascii="Times" w:hAnsi="Times"/>
          <w:szCs w:val="24"/>
        </w:rPr>
        <w:t>The Delaware Riverkeeper Network (DRN) has an immediate opening for a seasoned litigator</w:t>
      </w:r>
      <w:r>
        <w:rPr>
          <w:rFonts w:ascii="Times" w:hAnsi="Times"/>
          <w:szCs w:val="24"/>
        </w:rPr>
        <w:t>/attorney</w:t>
      </w:r>
      <w:r w:rsidRPr="00063191">
        <w:rPr>
          <w:rFonts w:ascii="Times" w:hAnsi="Times"/>
          <w:szCs w:val="24"/>
        </w:rPr>
        <w:t xml:space="preserve"> in </w:t>
      </w:r>
    </w:p>
    <w:p w:rsidR="000C0989" w:rsidRPr="00063191" w:rsidRDefault="000C0989" w:rsidP="000C0989">
      <w:pPr>
        <w:rPr>
          <w:rFonts w:ascii="Times" w:hAnsi="Times"/>
          <w:szCs w:val="24"/>
        </w:rPr>
      </w:pPr>
      <w:r w:rsidRPr="00063191">
        <w:rPr>
          <w:rFonts w:ascii="Times" w:hAnsi="Times"/>
          <w:szCs w:val="24"/>
        </w:rPr>
        <w:t xml:space="preserve">its Bristol, Pennsylvania office. </w:t>
      </w:r>
      <w:r>
        <w:rPr>
          <w:rFonts w:ascii="Times" w:hAnsi="Times"/>
          <w:szCs w:val="24"/>
        </w:rPr>
        <w:t xml:space="preserve"> The </w:t>
      </w:r>
      <w:r w:rsidR="00467774">
        <w:rPr>
          <w:rFonts w:ascii="Times" w:hAnsi="Times"/>
          <w:szCs w:val="24"/>
        </w:rPr>
        <w:t>Staff</w:t>
      </w:r>
      <w:r>
        <w:rPr>
          <w:rFonts w:ascii="Times" w:hAnsi="Times"/>
          <w:szCs w:val="24"/>
        </w:rPr>
        <w:t xml:space="preserve"> Attorney will carry their own case load, oversee legal interns, and help provide oversight to the junior attorney on staff.  The </w:t>
      </w:r>
      <w:r w:rsidR="00467774">
        <w:rPr>
          <w:rFonts w:ascii="Times" w:hAnsi="Times"/>
          <w:szCs w:val="24"/>
        </w:rPr>
        <w:t>Staff</w:t>
      </w:r>
      <w:r>
        <w:rPr>
          <w:rFonts w:ascii="Times" w:hAnsi="Times"/>
          <w:szCs w:val="24"/>
        </w:rPr>
        <w:t xml:space="preserve"> Attorney will be expected to work independently as well as in collaboration with other senior DRN advocacy and legal staff.</w:t>
      </w:r>
    </w:p>
    <w:p w:rsidR="000C0989" w:rsidRPr="00335C9D" w:rsidRDefault="000C0989" w:rsidP="000C0989">
      <w:pPr>
        <w:spacing w:before="100" w:beforeAutospacing="1" w:after="100" w:afterAutospacing="1"/>
        <w:rPr>
          <w:rFonts w:ascii="Times New Roman" w:hAnsi="Times New Roman"/>
          <w:szCs w:val="24"/>
        </w:rPr>
      </w:pPr>
      <w:r>
        <w:rPr>
          <w:rFonts w:ascii="Times" w:hAnsi="Times"/>
          <w:szCs w:val="24"/>
        </w:rPr>
        <w:t>DRN</w:t>
      </w:r>
      <w:r w:rsidRPr="00063191">
        <w:rPr>
          <w:rFonts w:ascii="Times" w:hAnsi="Times"/>
          <w:szCs w:val="24"/>
        </w:rPr>
        <w:t xml:space="preserve"> works to protect the Delaware River watershed and ecosystems from threats such as shale gas extraction, pipeline and </w:t>
      </w:r>
      <w:proofErr w:type="spellStart"/>
      <w:r w:rsidRPr="00063191">
        <w:rPr>
          <w:rFonts w:ascii="Times" w:hAnsi="Times"/>
          <w:szCs w:val="24"/>
        </w:rPr>
        <w:t>powerline</w:t>
      </w:r>
      <w:proofErr w:type="spellEnd"/>
      <w:r w:rsidRPr="00063191">
        <w:rPr>
          <w:rFonts w:ascii="Times" w:hAnsi="Times"/>
          <w:szCs w:val="24"/>
        </w:rPr>
        <w:t xml:space="preserve"> construction, dredging, </w:t>
      </w:r>
      <w:proofErr w:type="spellStart"/>
      <w:r w:rsidRPr="00063191">
        <w:rPr>
          <w:rFonts w:ascii="Times" w:hAnsi="Times"/>
          <w:szCs w:val="24"/>
        </w:rPr>
        <w:t>stormwater</w:t>
      </w:r>
      <w:proofErr w:type="spellEnd"/>
      <w:r w:rsidRPr="00063191">
        <w:rPr>
          <w:rFonts w:ascii="Times" w:hAnsi="Times"/>
          <w:szCs w:val="24"/>
        </w:rPr>
        <w:t xml:space="preserve"> runoff, wetlands degradation,</w:t>
      </w:r>
      <w:r>
        <w:rPr>
          <w:rFonts w:ascii="Times" w:hAnsi="Times"/>
          <w:szCs w:val="24"/>
        </w:rPr>
        <w:t xml:space="preserve"> species take</w:t>
      </w:r>
      <w:r w:rsidRPr="00063191">
        <w:rPr>
          <w:rFonts w:ascii="Times" w:hAnsi="Times"/>
          <w:szCs w:val="24"/>
        </w:rPr>
        <w:t xml:space="preserve"> and pollution.  </w:t>
      </w:r>
      <w:r w:rsidRPr="00494EB5">
        <w:rPr>
          <w:rFonts w:ascii="Times New Roman" w:hAnsi="Times New Roman"/>
          <w:szCs w:val="24"/>
        </w:rPr>
        <w:t>DRN’s legal team consists of a senior outside counsel</w:t>
      </w:r>
      <w:r>
        <w:rPr>
          <w:rFonts w:ascii="Times New Roman" w:hAnsi="Times New Roman"/>
          <w:szCs w:val="24"/>
        </w:rPr>
        <w:t>,</w:t>
      </w:r>
      <w:r w:rsidRPr="00494EB5">
        <w:rPr>
          <w:rFonts w:ascii="Times New Roman" w:hAnsi="Times New Roman"/>
          <w:szCs w:val="24"/>
        </w:rPr>
        <w:t xml:space="preserve"> </w:t>
      </w:r>
      <w:r>
        <w:rPr>
          <w:rFonts w:ascii="Times New Roman" w:hAnsi="Times New Roman"/>
          <w:szCs w:val="24"/>
        </w:rPr>
        <w:t>two</w:t>
      </w:r>
      <w:r w:rsidRPr="00494EB5">
        <w:rPr>
          <w:rFonts w:ascii="Times New Roman" w:hAnsi="Times New Roman"/>
          <w:szCs w:val="24"/>
        </w:rPr>
        <w:t xml:space="preserve"> full-time staff attorneys</w:t>
      </w:r>
      <w:r>
        <w:rPr>
          <w:rFonts w:ascii="Times New Roman" w:hAnsi="Times New Roman"/>
          <w:szCs w:val="24"/>
        </w:rPr>
        <w:t xml:space="preserve">, a junior support attorney/paralegal, </w:t>
      </w:r>
      <w:r>
        <w:rPr>
          <w:rFonts w:ascii="Times" w:hAnsi="Times"/>
          <w:szCs w:val="24"/>
        </w:rPr>
        <w:t>and a law clinic</w:t>
      </w:r>
      <w:r w:rsidRPr="00063191">
        <w:rPr>
          <w:rFonts w:ascii="Times" w:hAnsi="Times"/>
          <w:szCs w:val="24"/>
        </w:rPr>
        <w:t xml:space="preserve">. The </w:t>
      </w:r>
      <w:r>
        <w:rPr>
          <w:rFonts w:ascii="Times" w:hAnsi="Times"/>
          <w:szCs w:val="24"/>
        </w:rPr>
        <w:t xml:space="preserve">two </w:t>
      </w:r>
      <w:r w:rsidRPr="00063191">
        <w:rPr>
          <w:rFonts w:ascii="Times" w:hAnsi="Times"/>
          <w:szCs w:val="24"/>
        </w:rPr>
        <w:t>senior attorney</w:t>
      </w:r>
      <w:r>
        <w:rPr>
          <w:rFonts w:ascii="Times" w:hAnsi="Times"/>
          <w:szCs w:val="24"/>
        </w:rPr>
        <w:t>s on staff</w:t>
      </w:r>
      <w:r w:rsidRPr="00063191">
        <w:rPr>
          <w:rFonts w:ascii="Times" w:hAnsi="Times"/>
          <w:szCs w:val="24"/>
        </w:rPr>
        <w:t xml:space="preserve"> report to Ms. van Rossum, who is the </w:t>
      </w:r>
      <w:r>
        <w:rPr>
          <w:rFonts w:ascii="Times" w:hAnsi="Times"/>
          <w:szCs w:val="24"/>
        </w:rPr>
        <w:t xml:space="preserve">Delaware Riverkeeper, </w:t>
      </w:r>
      <w:r w:rsidRPr="00063191">
        <w:rPr>
          <w:rFonts w:ascii="Times" w:hAnsi="Times"/>
          <w:szCs w:val="24"/>
        </w:rPr>
        <w:t>leader of DRN and also an attorney.</w:t>
      </w:r>
    </w:p>
    <w:p w:rsidR="000C0989" w:rsidRPr="00063191" w:rsidRDefault="000C0989" w:rsidP="000C0989">
      <w:pPr>
        <w:rPr>
          <w:rFonts w:ascii="Times" w:hAnsi="Times"/>
          <w:szCs w:val="24"/>
        </w:rPr>
      </w:pPr>
      <w:r w:rsidRPr="00063191">
        <w:rPr>
          <w:rFonts w:ascii="Times" w:hAnsi="Times"/>
          <w:szCs w:val="24"/>
          <w:u w:val="single"/>
        </w:rPr>
        <w:t>Responsibilities</w:t>
      </w:r>
      <w:r w:rsidRPr="00063191">
        <w:rPr>
          <w:rFonts w:ascii="Times" w:hAnsi="Times"/>
          <w:szCs w:val="24"/>
        </w:rPr>
        <w:t>:</w:t>
      </w:r>
    </w:p>
    <w:p w:rsidR="000C0989" w:rsidRPr="00494EB5" w:rsidRDefault="000C0989" w:rsidP="000C0989">
      <w:pPr>
        <w:numPr>
          <w:ilvl w:val="0"/>
          <w:numId w:val="3"/>
        </w:numPr>
        <w:spacing w:before="100" w:beforeAutospacing="1" w:after="100" w:afterAutospacing="1"/>
        <w:rPr>
          <w:rFonts w:ascii="Times New Roman" w:hAnsi="Times New Roman"/>
          <w:szCs w:val="24"/>
        </w:rPr>
      </w:pPr>
      <w:r w:rsidRPr="00494EB5">
        <w:rPr>
          <w:rFonts w:ascii="Times New Roman" w:hAnsi="Times New Roman"/>
          <w:szCs w:val="24"/>
        </w:rPr>
        <w:t>Develop and pursue litigation in state and federal courts and administrative tribunals to advance the organization’s strategic objectives.</w:t>
      </w:r>
    </w:p>
    <w:p w:rsidR="000C0989" w:rsidRPr="00494EB5" w:rsidRDefault="000C0989" w:rsidP="000C0989">
      <w:pPr>
        <w:numPr>
          <w:ilvl w:val="0"/>
          <w:numId w:val="3"/>
        </w:numPr>
        <w:spacing w:before="100" w:beforeAutospacing="1" w:after="100" w:afterAutospacing="1"/>
        <w:rPr>
          <w:rFonts w:ascii="Times New Roman" w:hAnsi="Times New Roman"/>
          <w:szCs w:val="24"/>
        </w:rPr>
      </w:pPr>
      <w:r w:rsidRPr="00494EB5">
        <w:rPr>
          <w:rFonts w:ascii="Times New Roman" w:hAnsi="Times New Roman"/>
          <w:szCs w:val="24"/>
        </w:rPr>
        <w:t>Manage relationships with co-counsel, outside counsel, clients, and coalition partners.</w:t>
      </w:r>
    </w:p>
    <w:p w:rsidR="000C0989" w:rsidRPr="00494EB5" w:rsidRDefault="000C0989" w:rsidP="000C0989">
      <w:pPr>
        <w:numPr>
          <w:ilvl w:val="0"/>
          <w:numId w:val="3"/>
        </w:numPr>
        <w:spacing w:before="100" w:beforeAutospacing="1" w:after="100" w:afterAutospacing="1"/>
        <w:rPr>
          <w:rFonts w:ascii="Times New Roman" w:hAnsi="Times New Roman"/>
          <w:szCs w:val="24"/>
        </w:rPr>
      </w:pPr>
      <w:r w:rsidRPr="00494EB5">
        <w:rPr>
          <w:rFonts w:ascii="Times New Roman" w:hAnsi="Times New Roman"/>
          <w:szCs w:val="24"/>
        </w:rPr>
        <w:t>Co-</w:t>
      </w:r>
      <w:r>
        <w:rPr>
          <w:rFonts w:ascii="Times New Roman" w:hAnsi="Times New Roman"/>
          <w:szCs w:val="24"/>
        </w:rPr>
        <w:t xml:space="preserve">direct </w:t>
      </w:r>
      <w:r w:rsidRPr="00494EB5">
        <w:rPr>
          <w:rFonts w:ascii="Times New Roman" w:hAnsi="Times New Roman"/>
          <w:szCs w:val="24"/>
        </w:rPr>
        <w:t xml:space="preserve">the River Resources Environmental Law Clinic each academic semester </w:t>
      </w:r>
      <w:r>
        <w:rPr>
          <w:rFonts w:ascii="Times New Roman" w:hAnsi="Times New Roman"/>
          <w:szCs w:val="24"/>
        </w:rPr>
        <w:t>including providing hands on training to law interns working with DRN for school credit, and providing legal instruction as needed</w:t>
      </w:r>
      <w:r w:rsidRPr="00494EB5">
        <w:rPr>
          <w:rFonts w:ascii="Times New Roman" w:hAnsi="Times New Roman"/>
          <w:szCs w:val="24"/>
        </w:rPr>
        <w:t>.</w:t>
      </w:r>
    </w:p>
    <w:p w:rsidR="000C0989" w:rsidRPr="00063191" w:rsidRDefault="000C0989" w:rsidP="000C0989">
      <w:pPr>
        <w:numPr>
          <w:ilvl w:val="0"/>
          <w:numId w:val="3"/>
        </w:numPr>
        <w:contextualSpacing/>
        <w:rPr>
          <w:rFonts w:ascii="Times" w:hAnsi="Times"/>
          <w:szCs w:val="24"/>
        </w:rPr>
      </w:pPr>
      <w:r w:rsidRPr="00063191">
        <w:rPr>
          <w:rFonts w:ascii="Times" w:hAnsi="Times"/>
          <w:szCs w:val="24"/>
        </w:rPr>
        <w:t>Supervising and mentoring staff attorneys and legal interns</w:t>
      </w:r>
    </w:p>
    <w:p w:rsidR="000C0989" w:rsidRPr="00063191" w:rsidRDefault="000C0989" w:rsidP="000C0989">
      <w:pPr>
        <w:rPr>
          <w:rFonts w:ascii="Times" w:hAnsi="Times"/>
          <w:szCs w:val="24"/>
        </w:rPr>
      </w:pPr>
    </w:p>
    <w:p w:rsidR="000C0989" w:rsidRPr="00063191" w:rsidRDefault="000C0989" w:rsidP="000C0989">
      <w:pPr>
        <w:rPr>
          <w:rFonts w:ascii="Times" w:hAnsi="Times"/>
          <w:szCs w:val="24"/>
        </w:rPr>
      </w:pPr>
      <w:r w:rsidRPr="00063191">
        <w:rPr>
          <w:rFonts w:ascii="Times" w:hAnsi="Times"/>
          <w:szCs w:val="24"/>
          <w:u w:val="single"/>
        </w:rPr>
        <w:t>Qualifications</w:t>
      </w:r>
      <w:r w:rsidRPr="00063191">
        <w:rPr>
          <w:rFonts w:ascii="Times" w:hAnsi="Times"/>
          <w:szCs w:val="24"/>
        </w:rPr>
        <w:t>:</w:t>
      </w:r>
    </w:p>
    <w:p w:rsidR="000C0989" w:rsidRPr="00063191" w:rsidRDefault="000C0989" w:rsidP="000C0989">
      <w:pPr>
        <w:rPr>
          <w:rFonts w:ascii="Times" w:hAnsi="Times"/>
          <w:szCs w:val="24"/>
        </w:rPr>
      </w:pPr>
      <w:r w:rsidRPr="00063191">
        <w:rPr>
          <w:rFonts w:ascii="Times" w:hAnsi="Times"/>
          <w:szCs w:val="24"/>
        </w:rPr>
        <w:t>Applicants must be law school graduates who are admitted, or are willing to apply for admission, to at least one of the state bars of Pennsylvania, New Jersey, New York, or Delaware.</w:t>
      </w:r>
    </w:p>
    <w:p w:rsidR="000C0989" w:rsidRDefault="000C0989" w:rsidP="000C0989">
      <w:pPr>
        <w:rPr>
          <w:rFonts w:ascii="Times" w:hAnsi="Times"/>
          <w:szCs w:val="24"/>
        </w:rPr>
      </w:pPr>
    </w:p>
    <w:p w:rsidR="000C0989" w:rsidRPr="00063191" w:rsidRDefault="000C0989" w:rsidP="000C0989">
      <w:pPr>
        <w:rPr>
          <w:rFonts w:ascii="Times" w:hAnsi="Times"/>
          <w:szCs w:val="24"/>
        </w:rPr>
      </w:pPr>
      <w:r w:rsidRPr="00063191">
        <w:rPr>
          <w:rFonts w:ascii="Times" w:hAnsi="Times"/>
          <w:szCs w:val="24"/>
        </w:rPr>
        <w:t>The ideal applicant will have:</w:t>
      </w:r>
    </w:p>
    <w:p w:rsidR="000C0989" w:rsidRPr="00494EB5" w:rsidRDefault="005A399C" w:rsidP="000C0989">
      <w:pPr>
        <w:numPr>
          <w:ilvl w:val="0"/>
          <w:numId w:val="4"/>
        </w:numPr>
        <w:spacing w:before="100" w:beforeAutospacing="1" w:after="100" w:afterAutospacing="1"/>
        <w:rPr>
          <w:rFonts w:ascii="Times New Roman" w:hAnsi="Times New Roman"/>
          <w:szCs w:val="24"/>
        </w:rPr>
      </w:pPr>
      <w:r>
        <w:rPr>
          <w:rFonts w:ascii="Times New Roman" w:hAnsi="Times New Roman"/>
          <w:szCs w:val="24"/>
        </w:rPr>
        <w:t>E</w:t>
      </w:r>
      <w:r w:rsidR="000C0989" w:rsidRPr="00494EB5">
        <w:rPr>
          <w:rFonts w:ascii="Times New Roman" w:hAnsi="Times New Roman"/>
          <w:szCs w:val="24"/>
        </w:rPr>
        <w:t xml:space="preserve">nvironmental litigation experience working with the Clean Water Act, the National Environmental Policy Act, </w:t>
      </w:r>
      <w:r w:rsidR="000C0989">
        <w:rPr>
          <w:rFonts w:ascii="Times New Roman" w:hAnsi="Times New Roman"/>
          <w:szCs w:val="24"/>
        </w:rPr>
        <w:t xml:space="preserve">the Natural Gas Act, </w:t>
      </w:r>
      <w:r w:rsidR="000C0989" w:rsidRPr="00494EB5">
        <w:rPr>
          <w:rFonts w:ascii="Times New Roman" w:hAnsi="Times New Roman"/>
          <w:szCs w:val="24"/>
        </w:rPr>
        <w:t>the Endangered Species Act, and/or other relevant federal and state environmental statutes.</w:t>
      </w:r>
    </w:p>
    <w:p w:rsidR="000C0989" w:rsidRPr="00494EB5" w:rsidRDefault="000C0989" w:rsidP="000C0989">
      <w:pPr>
        <w:numPr>
          <w:ilvl w:val="0"/>
          <w:numId w:val="4"/>
        </w:numPr>
        <w:spacing w:before="100" w:beforeAutospacing="1" w:after="100" w:afterAutospacing="1"/>
        <w:rPr>
          <w:rFonts w:ascii="Times New Roman" w:hAnsi="Times New Roman"/>
          <w:szCs w:val="24"/>
        </w:rPr>
      </w:pPr>
      <w:r w:rsidRPr="00494EB5">
        <w:rPr>
          <w:rFonts w:ascii="Times New Roman" w:hAnsi="Times New Roman"/>
          <w:szCs w:val="24"/>
        </w:rPr>
        <w:t>Experience in administrative and judicial proceedings and experience in undertaking factual investigations.</w:t>
      </w:r>
    </w:p>
    <w:p w:rsidR="000C0989" w:rsidRDefault="000C0989" w:rsidP="000C0989">
      <w:pPr>
        <w:numPr>
          <w:ilvl w:val="0"/>
          <w:numId w:val="4"/>
        </w:numPr>
        <w:spacing w:before="100" w:beforeAutospacing="1" w:after="100" w:afterAutospacing="1"/>
        <w:rPr>
          <w:rFonts w:ascii="Times New Roman" w:hAnsi="Times New Roman"/>
          <w:szCs w:val="24"/>
        </w:rPr>
      </w:pPr>
      <w:r w:rsidRPr="00494EB5">
        <w:rPr>
          <w:rFonts w:ascii="Times New Roman" w:hAnsi="Times New Roman"/>
          <w:szCs w:val="24"/>
        </w:rPr>
        <w:t>Superb research, writing, and oral advocacy skills.</w:t>
      </w:r>
    </w:p>
    <w:p w:rsidR="000C0989" w:rsidRDefault="000C0989" w:rsidP="000C0989">
      <w:pPr>
        <w:numPr>
          <w:ilvl w:val="0"/>
          <w:numId w:val="4"/>
        </w:numPr>
        <w:spacing w:before="100" w:beforeAutospacing="1" w:after="100" w:afterAutospacing="1"/>
        <w:rPr>
          <w:rFonts w:ascii="Times New Roman" w:hAnsi="Times New Roman"/>
          <w:szCs w:val="24"/>
        </w:rPr>
      </w:pPr>
      <w:r>
        <w:rPr>
          <w:rFonts w:ascii="Times New Roman" w:hAnsi="Times New Roman"/>
          <w:szCs w:val="24"/>
        </w:rPr>
        <w:lastRenderedPageBreak/>
        <w:t>The ability to mentor and oversee more junior staff and interns.</w:t>
      </w:r>
    </w:p>
    <w:p w:rsidR="000C0989" w:rsidRPr="00494EB5" w:rsidRDefault="000C0989" w:rsidP="000C0989">
      <w:pPr>
        <w:numPr>
          <w:ilvl w:val="0"/>
          <w:numId w:val="4"/>
        </w:numPr>
        <w:spacing w:before="100" w:beforeAutospacing="1" w:after="100" w:afterAutospacing="1"/>
        <w:rPr>
          <w:rFonts w:ascii="Times New Roman" w:hAnsi="Times New Roman"/>
          <w:szCs w:val="24"/>
        </w:rPr>
      </w:pPr>
      <w:r>
        <w:rPr>
          <w:rFonts w:ascii="Times New Roman" w:hAnsi="Times New Roman"/>
          <w:szCs w:val="24"/>
        </w:rPr>
        <w:t>Strong ability to work independently and as part of a team.</w:t>
      </w:r>
    </w:p>
    <w:p w:rsidR="000C0989" w:rsidRPr="00494EB5" w:rsidRDefault="000C0989" w:rsidP="000C0989">
      <w:pPr>
        <w:numPr>
          <w:ilvl w:val="0"/>
          <w:numId w:val="4"/>
        </w:numPr>
        <w:spacing w:before="100" w:beforeAutospacing="1" w:after="100" w:afterAutospacing="1"/>
        <w:rPr>
          <w:rFonts w:ascii="Times New Roman" w:hAnsi="Times New Roman"/>
          <w:szCs w:val="24"/>
        </w:rPr>
      </w:pPr>
      <w:r w:rsidRPr="00494EB5">
        <w:rPr>
          <w:rFonts w:ascii="Times New Roman" w:hAnsi="Times New Roman"/>
          <w:szCs w:val="24"/>
        </w:rPr>
        <w:t>A demonstrated commitment to public service and public interest litigation.</w:t>
      </w:r>
    </w:p>
    <w:p w:rsidR="000C0989" w:rsidRPr="00063191" w:rsidRDefault="000C0989" w:rsidP="000C0989">
      <w:pPr>
        <w:rPr>
          <w:rFonts w:ascii="Times" w:hAnsi="Times"/>
          <w:szCs w:val="24"/>
        </w:rPr>
      </w:pPr>
      <w:r w:rsidRPr="00EE2EBE">
        <w:rPr>
          <w:rFonts w:ascii="Times" w:hAnsi="Times"/>
          <w:szCs w:val="24"/>
          <w:u w:val="single"/>
        </w:rPr>
        <w:t>Term</w:t>
      </w:r>
      <w:r>
        <w:rPr>
          <w:rFonts w:ascii="Times" w:hAnsi="Times"/>
          <w:szCs w:val="24"/>
          <w:u w:val="single"/>
        </w:rPr>
        <w:t>s</w:t>
      </w:r>
      <w:r w:rsidRPr="00EE2EBE">
        <w:rPr>
          <w:rFonts w:ascii="Times" w:hAnsi="Times"/>
          <w:szCs w:val="24"/>
          <w:u w:val="single"/>
        </w:rPr>
        <w:t xml:space="preserve"> of Employment </w:t>
      </w:r>
      <w:r>
        <w:rPr>
          <w:rFonts w:ascii="Times" w:hAnsi="Times"/>
          <w:szCs w:val="24"/>
          <w:u w:val="single"/>
        </w:rPr>
        <w:t xml:space="preserve">&amp; </w:t>
      </w:r>
      <w:r w:rsidRPr="008809F9">
        <w:rPr>
          <w:rFonts w:ascii="Times" w:hAnsi="Times"/>
          <w:szCs w:val="24"/>
          <w:u w:val="single"/>
        </w:rPr>
        <w:t>Salary</w:t>
      </w:r>
      <w:r w:rsidRPr="00063191">
        <w:rPr>
          <w:rFonts w:ascii="Times" w:hAnsi="Times"/>
          <w:szCs w:val="24"/>
        </w:rPr>
        <w:t xml:space="preserve">:  </w:t>
      </w:r>
    </w:p>
    <w:p w:rsidR="000C0989" w:rsidRDefault="000C0989" w:rsidP="000C0989">
      <w:pPr>
        <w:rPr>
          <w:rFonts w:ascii="Times" w:hAnsi="Times"/>
          <w:szCs w:val="24"/>
        </w:rPr>
      </w:pPr>
      <w:r>
        <w:rPr>
          <w:rFonts w:ascii="Times" w:hAnsi="Times"/>
          <w:szCs w:val="24"/>
        </w:rPr>
        <w:t xml:space="preserve">The position is anticipated to be full time. </w:t>
      </w:r>
    </w:p>
    <w:p w:rsidR="000C0989" w:rsidRDefault="000C0989" w:rsidP="000C0989">
      <w:pPr>
        <w:rPr>
          <w:rFonts w:ascii="Times" w:hAnsi="Times"/>
          <w:szCs w:val="24"/>
        </w:rPr>
      </w:pPr>
      <w:r w:rsidRPr="00063191">
        <w:rPr>
          <w:rFonts w:ascii="Times" w:hAnsi="Times"/>
          <w:szCs w:val="24"/>
        </w:rPr>
        <w:t>We offer compensation on a public interest scale commensurate with experience including an excellent bene</w:t>
      </w:r>
      <w:r w:rsidR="005A399C">
        <w:rPr>
          <w:rFonts w:ascii="Times" w:hAnsi="Times"/>
          <w:szCs w:val="24"/>
        </w:rPr>
        <w:t xml:space="preserve">fits package.  </w:t>
      </w:r>
    </w:p>
    <w:p w:rsidR="000C0989" w:rsidRDefault="000C0989" w:rsidP="000C0989">
      <w:pPr>
        <w:rPr>
          <w:rFonts w:ascii="Times" w:hAnsi="Times"/>
          <w:szCs w:val="24"/>
        </w:rPr>
      </w:pPr>
    </w:p>
    <w:p w:rsidR="000C0989" w:rsidRDefault="000C0989" w:rsidP="000C0989">
      <w:pPr>
        <w:rPr>
          <w:rFonts w:ascii="Times" w:hAnsi="Times"/>
          <w:szCs w:val="24"/>
        </w:rPr>
      </w:pPr>
      <w:r>
        <w:rPr>
          <w:rFonts w:ascii="Times" w:hAnsi="Times"/>
          <w:szCs w:val="24"/>
        </w:rPr>
        <w:t>The position is located in DRN’s main office located in Bristol, Bucks County, PA</w:t>
      </w:r>
    </w:p>
    <w:p w:rsidR="000C0989" w:rsidRPr="00063191" w:rsidRDefault="000C0989" w:rsidP="000C0989">
      <w:pPr>
        <w:rPr>
          <w:rFonts w:ascii="Times" w:hAnsi="Times"/>
          <w:szCs w:val="24"/>
        </w:rPr>
      </w:pPr>
    </w:p>
    <w:p w:rsidR="000C0989" w:rsidRPr="00063191" w:rsidRDefault="000C0989" w:rsidP="000C0989">
      <w:pPr>
        <w:rPr>
          <w:rFonts w:ascii="Times" w:hAnsi="Times"/>
          <w:szCs w:val="24"/>
        </w:rPr>
      </w:pPr>
      <w:r w:rsidRPr="008809F9">
        <w:rPr>
          <w:rFonts w:ascii="Times" w:hAnsi="Times"/>
          <w:szCs w:val="24"/>
          <w:u w:val="single"/>
        </w:rPr>
        <w:t xml:space="preserve">Application </w:t>
      </w:r>
      <w:r>
        <w:rPr>
          <w:rFonts w:ascii="Times" w:hAnsi="Times"/>
          <w:szCs w:val="24"/>
          <w:u w:val="single"/>
        </w:rPr>
        <w:t>P</w:t>
      </w:r>
      <w:r w:rsidRPr="008809F9">
        <w:rPr>
          <w:rFonts w:ascii="Times" w:hAnsi="Times"/>
          <w:szCs w:val="24"/>
          <w:u w:val="single"/>
        </w:rPr>
        <w:t>rocedure</w:t>
      </w:r>
      <w:r w:rsidRPr="00063191">
        <w:rPr>
          <w:rFonts w:ascii="Times" w:hAnsi="Times"/>
          <w:szCs w:val="24"/>
        </w:rPr>
        <w:t xml:space="preserve">: This position is open immediately, and applications will be reviewed on </w:t>
      </w:r>
    </w:p>
    <w:p w:rsidR="000C0989" w:rsidRPr="00063191" w:rsidRDefault="000C0989" w:rsidP="000C0989">
      <w:pPr>
        <w:rPr>
          <w:rFonts w:ascii="Times" w:hAnsi="Times"/>
          <w:szCs w:val="24"/>
        </w:rPr>
      </w:pPr>
      <w:r w:rsidRPr="00063191">
        <w:rPr>
          <w:rFonts w:ascii="Times" w:hAnsi="Times"/>
          <w:szCs w:val="24"/>
        </w:rPr>
        <w:t>a rolling basis until the positio</w:t>
      </w:r>
      <w:bookmarkStart w:id="0" w:name="_GoBack"/>
      <w:bookmarkEnd w:id="0"/>
      <w:r w:rsidRPr="00063191">
        <w:rPr>
          <w:rFonts w:ascii="Times" w:hAnsi="Times"/>
          <w:szCs w:val="24"/>
        </w:rPr>
        <w:t xml:space="preserve">n is filled.  Please email a cover letter, resume, names and contact information for three references, at least one writing sample from recent litigation, and other pertinent information to the attention of Maya van Rossum, the Delaware Riverkeeper, at </w:t>
      </w:r>
      <w:hyperlink r:id="rId7" w:history="1">
        <w:r w:rsidRPr="00730427">
          <w:rPr>
            <w:rStyle w:val="Hyperlink"/>
            <w:rFonts w:ascii="Times" w:hAnsi="Times"/>
            <w:szCs w:val="24"/>
          </w:rPr>
          <w:t>keeper@delawareriverkeeper.org</w:t>
        </w:r>
      </w:hyperlink>
      <w:r w:rsidRPr="00063191">
        <w:rPr>
          <w:rFonts w:ascii="Times" w:hAnsi="Times"/>
          <w:szCs w:val="24"/>
        </w:rPr>
        <w:t xml:space="preserve">.  Subject line should read:  </w:t>
      </w:r>
      <w:r w:rsidR="00467774">
        <w:rPr>
          <w:rFonts w:ascii="Times" w:hAnsi="Times"/>
          <w:szCs w:val="24"/>
        </w:rPr>
        <w:t>Staff</w:t>
      </w:r>
      <w:r w:rsidRPr="00063191">
        <w:rPr>
          <w:rFonts w:ascii="Times" w:hAnsi="Times"/>
          <w:szCs w:val="24"/>
        </w:rPr>
        <w:t xml:space="preserve"> Attorney Application. No telephone calls.  If you prefer to mail your materials the organization address is 925 Canal St., Suite 3701, Bristol, PA 19007. </w:t>
      </w:r>
    </w:p>
    <w:p w:rsidR="000C0989" w:rsidRPr="00063191" w:rsidRDefault="000C0989" w:rsidP="000C0989">
      <w:pPr>
        <w:rPr>
          <w:rFonts w:ascii="Times" w:hAnsi="Times"/>
          <w:szCs w:val="24"/>
        </w:rPr>
      </w:pPr>
    </w:p>
    <w:p w:rsidR="000C0989" w:rsidRPr="00063191" w:rsidRDefault="000C0989" w:rsidP="000C0989">
      <w:pPr>
        <w:rPr>
          <w:rFonts w:ascii="Times" w:hAnsi="Times"/>
          <w:szCs w:val="24"/>
        </w:rPr>
      </w:pPr>
      <w:r w:rsidRPr="00063191">
        <w:rPr>
          <w:rFonts w:ascii="Times" w:hAnsi="Times"/>
          <w:szCs w:val="24"/>
        </w:rPr>
        <w:t>DRN is an equal opportunity employer.</w:t>
      </w:r>
    </w:p>
    <w:p w:rsidR="000C0989" w:rsidRDefault="000C0989" w:rsidP="00B51B58">
      <w:pPr>
        <w:spacing w:line="300" w:lineRule="atLeast"/>
        <w:rPr>
          <w:rFonts w:ascii="Times New Roman" w:hAnsi="Times New Roman"/>
        </w:rPr>
      </w:pPr>
    </w:p>
    <w:p w:rsidR="00C505D9" w:rsidRPr="00793D76" w:rsidRDefault="00C505D9" w:rsidP="00B51B58">
      <w:pPr>
        <w:spacing w:line="300" w:lineRule="atLeast"/>
        <w:rPr>
          <w:rFonts w:ascii="Times New Roman" w:hAnsi="Times New Roman"/>
          <w:szCs w:val="24"/>
        </w:rPr>
      </w:pPr>
    </w:p>
    <w:sectPr w:rsidR="00C505D9" w:rsidRPr="00793D76" w:rsidSect="009965A0">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720" w:header="432" w:footer="87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704" w:rsidRDefault="006B3704">
      <w:r>
        <w:separator/>
      </w:r>
    </w:p>
  </w:endnote>
  <w:endnote w:type="continuationSeparator" w:id="0">
    <w:p w:rsidR="006B3704" w:rsidRDefault="006B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American Typewriter">
    <w:charset w:val="4D"/>
    <w:family w:val="roman"/>
    <w:pitch w:val="variable"/>
    <w:sig w:usb0="A000006F" w:usb1="00000019" w:usb2="00000000" w:usb3="00000000" w:csb0="000001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F" w:rsidRDefault="00C427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F" w:rsidRDefault="00C427CF">
    <w:pPr>
      <w:pStyle w:val="Footer"/>
    </w:pPr>
    <w:r>
      <w:t xml:space="preserve">Page </w:t>
    </w:r>
    <w:r>
      <w:rPr>
        <w:b/>
        <w:szCs w:val="24"/>
      </w:rPr>
      <w:fldChar w:fldCharType="begin"/>
    </w:r>
    <w:r>
      <w:rPr>
        <w:b/>
      </w:rPr>
      <w:instrText xml:space="preserve"> PAGE </w:instrText>
    </w:r>
    <w:r>
      <w:rPr>
        <w:b/>
        <w:szCs w:val="24"/>
      </w:rPr>
      <w:fldChar w:fldCharType="separate"/>
    </w:r>
    <w:r w:rsidR="00467774">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467774">
      <w:rPr>
        <w:b/>
        <w:noProof/>
      </w:rPr>
      <w:t>2</w:t>
    </w:r>
    <w:r>
      <w:rPr>
        <w:b/>
        <w:szCs w:val="24"/>
      </w:rPr>
      <w:fldChar w:fldCharType="end"/>
    </w:r>
  </w:p>
  <w:p w:rsidR="00C427CF" w:rsidRDefault="00C427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F" w:rsidRDefault="00533F34" w:rsidP="000E0869">
    <w:pPr>
      <w:pStyle w:val="Footer"/>
      <w:tabs>
        <w:tab w:val="clear" w:pos="4320"/>
        <w:tab w:val="clear" w:pos="8640"/>
        <w:tab w:val="left" w:pos="2360"/>
      </w:tabs>
      <w:ind w:left="144"/>
    </w:pPr>
    <w:r>
      <w:rPr>
        <w:noProof/>
        <w:lang w:val="en-US" w:eastAsia="en-US"/>
      </w:rPr>
      <w:drawing>
        <wp:inline distT="0" distB="0" distL="0" distR="0">
          <wp:extent cx="1511300" cy="876300"/>
          <wp:effectExtent l="0" t="0" r="12700" b="1270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876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704" w:rsidRDefault="006B3704">
      <w:r>
        <w:separator/>
      </w:r>
    </w:p>
  </w:footnote>
  <w:footnote w:type="continuationSeparator" w:id="0">
    <w:p w:rsidR="006B3704" w:rsidRDefault="006B37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F" w:rsidRDefault="00C427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F" w:rsidRDefault="00C427C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CF" w:rsidRDefault="00533F34">
    <w:pPr>
      <w:pStyle w:val="Header"/>
    </w:pPr>
    <w:r>
      <w:rPr>
        <w:noProof/>
      </w:rPr>
      <w:drawing>
        <wp:inline distT="0" distB="0" distL="0" distR="0">
          <wp:extent cx="1295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F45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B26BA"/>
    <w:multiLevelType w:val="hybridMultilevel"/>
    <w:tmpl w:val="997224EE"/>
    <w:lvl w:ilvl="0" w:tplc="7F80B356">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9664C"/>
    <w:multiLevelType w:val="multilevel"/>
    <w:tmpl w:val="7944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C5BA4"/>
    <w:multiLevelType w:val="hybridMultilevel"/>
    <w:tmpl w:val="E33861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89"/>
    <w:rsid w:val="000603F8"/>
    <w:rsid w:val="00061226"/>
    <w:rsid w:val="00064316"/>
    <w:rsid w:val="00065357"/>
    <w:rsid w:val="00066682"/>
    <w:rsid w:val="00096ED3"/>
    <w:rsid w:val="000A0D37"/>
    <w:rsid w:val="000C0989"/>
    <w:rsid w:val="000E0869"/>
    <w:rsid w:val="00122FF1"/>
    <w:rsid w:val="001416B7"/>
    <w:rsid w:val="00146570"/>
    <w:rsid w:val="00183241"/>
    <w:rsid w:val="0018458C"/>
    <w:rsid w:val="00185C5A"/>
    <w:rsid w:val="0018600D"/>
    <w:rsid w:val="001A362D"/>
    <w:rsid w:val="001A5F46"/>
    <w:rsid w:val="001E18E2"/>
    <w:rsid w:val="002243B0"/>
    <w:rsid w:val="00264D67"/>
    <w:rsid w:val="00266C0A"/>
    <w:rsid w:val="00286D34"/>
    <w:rsid w:val="002A5C63"/>
    <w:rsid w:val="002B49C0"/>
    <w:rsid w:val="002D7F8B"/>
    <w:rsid w:val="00330564"/>
    <w:rsid w:val="0035256B"/>
    <w:rsid w:val="00373B88"/>
    <w:rsid w:val="003B5CF1"/>
    <w:rsid w:val="003D23F9"/>
    <w:rsid w:val="003E6E6F"/>
    <w:rsid w:val="0042439D"/>
    <w:rsid w:val="0043697F"/>
    <w:rsid w:val="00467774"/>
    <w:rsid w:val="00482ACB"/>
    <w:rsid w:val="004C10B7"/>
    <w:rsid w:val="00533F34"/>
    <w:rsid w:val="005A399C"/>
    <w:rsid w:val="005E61B2"/>
    <w:rsid w:val="0060652F"/>
    <w:rsid w:val="00613817"/>
    <w:rsid w:val="00675D37"/>
    <w:rsid w:val="006B3704"/>
    <w:rsid w:val="006B661D"/>
    <w:rsid w:val="006C0CFB"/>
    <w:rsid w:val="006E39D1"/>
    <w:rsid w:val="0070744B"/>
    <w:rsid w:val="00773D32"/>
    <w:rsid w:val="007743A3"/>
    <w:rsid w:val="00793D76"/>
    <w:rsid w:val="007A193F"/>
    <w:rsid w:val="007B37EE"/>
    <w:rsid w:val="007C73FF"/>
    <w:rsid w:val="00835F4F"/>
    <w:rsid w:val="008D7409"/>
    <w:rsid w:val="008F3129"/>
    <w:rsid w:val="008F7EA2"/>
    <w:rsid w:val="00912E61"/>
    <w:rsid w:val="00932460"/>
    <w:rsid w:val="009965A0"/>
    <w:rsid w:val="009C705C"/>
    <w:rsid w:val="00A45E41"/>
    <w:rsid w:val="00A61DB1"/>
    <w:rsid w:val="00A9327A"/>
    <w:rsid w:val="00AC30F0"/>
    <w:rsid w:val="00AC6E79"/>
    <w:rsid w:val="00AE73D0"/>
    <w:rsid w:val="00B51B58"/>
    <w:rsid w:val="00B92B81"/>
    <w:rsid w:val="00C427CF"/>
    <w:rsid w:val="00C505D9"/>
    <w:rsid w:val="00C80659"/>
    <w:rsid w:val="00CA4435"/>
    <w:rsid w:val="00CC39EC"/>
    <w:rsid w:val="00CC3C09"/>
    <w:rsid w:val="00D77454"/>
    <w:rsid w:val="00D936C0"/>
    <w:rsid w:val="00DB221D"/>
    <w:rsid w:val="00E36DEA"/>
    <w:rsid w:val="00E43C0D"/>
    <w:rsid w:val="00E63E48"/>
    <w:rsid w:val="00E81CE4"/>
    <w:rsid w:val="00E956BA"/>
    <w:rsid w:val="00F71037"/>
    <w:rsid w:val="00F72123"/>
    <w:rsid w:val="00F84643"/>
    <w:rsid w:val="00F85C51"/>
    <w:rsid w:val="00F8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9CC4D5"/>
  <w14:defaultImageDpi w14:val="300"/>
  <w15:docId w15:val="{BEFFDE52-23FA-1C40-AAE6-29B9E354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89"/>
    <w:rPr>
      <w:rFonts w:ascii="Geneva" w:hAnsi="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0603F8"/>
    <w:rPr>
      <w:rFonts w:ascii="Geneva" w:hAnsi="Geneva"/>
      <w:sz w:val="24"/>
    </w:rPr>
  </w:style>
  <w:style w:type="paragraph" w:styleId="BodyTextIndent">
    <w:name w:val="Body Text Indent"/>
    <w:basedOn w:val="Normal"/>
    <w:link w:val="BodyTextIndentChar"/>
    <w:semiHidden/>
    <w:rsid w:val="00793D76"/>
    <w:pPr>
      <w:spacing w:line="360" w:lineRule="auto"/>
      <w:ind w:firstLine="720"/>
    </w:pPr>
    <w:rPr>
      <w:rFonts w:ascii="Times New Roman" w:hAnsi="Times New Roman"/>
      <w:lang w:val="x-none" w:eastAsia="x-none"/>
    </w:rPr>
  </w:style>
  <w:style w:type="character" w:customStyle="1" w:styleId="BodyTextIndentChar">
    <w:name w:val="Body Text Indent Char"/>
    <w:link w:val="BodyTextIndent"/>
    <w:semiHidden/>
    <w:rsid w:val="00793D76"/>
    <w:rPr>
      <w:sz w:val="24"/>
    </w:rPr>
  </w:style>
  <w:style w:type="character" w:styleId="Hyperlink">
    <w:name w:val="Hyperlink"/>
    <w:uiPriority w:val="99"/>
    <w:unhideWhenUsed/>
    <w:rsid w:val="00793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74869">
      <w:bodyDiv w:val="1"/>
      <w:marLeft w:val="0"/>
      <w:marRight w:val="0"/>
      <w:marTop w:val="0"/>
      <w:marBottom w:val="0"/>
      <w:divBdr>
        <w:top w:val="none" w:sz="0" w:space="0" w:color="auto"/>
        <w:left w:val="none" w:sz="0" w:space="0" w:color="auto"/>
        <w:bottom w:val="none" w:sz="0" w:space="0" w:color="auto"/>
        <w:right w:val="none" w:sz="0" w:space="0" w:color="auto"/>
      </w:divBdr>
    </w:div>
    <w:div w:id="1856461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eper@delawareriverkeepe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DELAWARE RIVERKEEPER NETWORK</vt:lpstr>
    </vt:vector>
  </TitlesOfParts>
  <Company>Public Media Center</Company>
  <LinksUpToDate>false</LinksUpToDate>
  <CharactersWithSpaces>3333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RIVERKEEPER NETWORK</dc:title>
  <dc:subject/>
  <dc:creator>Microsoft Office User</dc:creator>
  <cp:keywords/>
  <cp:lastModifiedBy>Bryan Clark</cp:lastModifiedBy>
  <cp:revision>2</cp:revision>
  <cp:lastPrinted>2019-05-20T14:35:00Z</cp:lastPrinted>
  <dcterms:created xsi:type="dcterms:W3CDTF">2019-07-08T14:46:00Z</dcterms:created>
  <dcterms:modified xsi:type="dcterms:W3CDTF">2019-07-08T14:46:00Z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