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
        <w:gridCol w:w="90"/>
        <w:gridCol w:w="630"/>
        <w:gridCol w:w="180"/>
        <w:gridCol w:w="900"/>
        <w:gridCol w:w="720"/>
        <w:gridCol w:w="270"/>
        <w:gridCol w:w="630"/>
        <w:gridCol w:w="270"/>
        <w:gridCol w:w="450"/>
        <w:gridCol w:w="180"/>
        <w:gridCol w:w="360"/>
        <w:gridCol w:w="630"/>
        <w:gridCol w:w="1620"/>
        <w:gridCol w:w="990"/>
      </w:tblGrid>
      <w:tr w:rsidR="001F6338" w:rsidTr="141A677B">
        <w:trPr>
          <w:trHeight w:val="20"/>
        </w:trPr>
        <w:tc>
          <w:tcPr>
            <w:tcW w:w="1638" w:type="dxa"/>
            <w:gridSpan w:val="2"/>
            <w:tcBorders>
              <w:top w:val="nil"/>
              <w:left w:val="nil"/>
              <w:bottom w:val="nil"/>
              <w:right w:val="nil"/>
            </w:tcBorders>
          </w:tcPr>
          <w:p w:rsidR="001F6338" w:rsidRDefault="008C7B1D">
            <w:pPr>
              <w:rPr>
                <w:sz w:val="24"/>
                <w:szCs w:val="24"/>
              </w:rPr>
            </w:pPr>
            <w:r>
              <w:rPr>
                <w:sz w:val="24"/>
                <w:szCs w:val="24"/>
              </w:rPr>
              <w:t>P</w:t>
            </w:r>
            <w:r w:rsidR="001F6338">
              <w:rPr>
                <w:sz w:val="24"/>
                <w:szCs w:val="24"/>
              </w:rPr>
              <w:t>osition Title:</w:t>
            </w:r>
          </w:p>
        </w:tc>
        <w:tc>
          <w:tcPr>
            <w:tcW w:w="3420" w:type="dxa"/>
            <w:gridSpan w:val="7"/>
            <w:tcBorders>
              <w:top w:val="nil"/>
              <w:left w:val="nil"/>
              <w:bottom w:val="single" w:sz="4" w:space="0" w:color="auto"/>
              <w:right w:val="nil"/>
            </w:tcBorders>
          </w:tcPr>
          <w:p w:rsidR="001F6338" w:rsidRPr="003B08D4" w:rsidRDefault="00EE1E17" w:rsidP="0049561D">
            <w:pPr>
              <w:ind w:right="-288"/>
            </w:pPr>
            <w:r>
              <w:t xml:space="preserve">RiverGuides Program </w:t>
            </w:r>
            <w:r w:rsidR="00CA3F2F">
              <w:t>Supervisor</w:t>
            </w:r>
          </w:p>
        </w:tc>
        <w:tc>
          <w:tcPr>
            <w:tcW w:w="270" w:type="dxa"/>
            <w:tcBorders>
              <w:top w:val="nil"/>
              <w:left w:val="nil"/>
              <w:bottom w:val="nil"/>
              <w:right w:val="nil"/>
            </w:tcBorders>
          </w:tcPr>
          <w:p w:rsidR="001F6338" w:rsidRDefault="001F6338">
            <w:pPr>
              <w:rPr>
                <w:sz w:val="24"/>
                <w:szCs w:val="24"/>
              </w:rPr>
            </w:pPr>
          </w:p>
        </w:tc>
        <w:tc>
          <w:tcPr>
            <w:tcW w:w="990" w:type="dxa"/>
            <w:gridSpan w:val="3"/>
            <w:tcBorders>
              <w:top w:val="nil"/>
              <w:left w:val="nil"/>
              <w:bottom w:val="nil"/>
              <w:right w:val="nil"/>
            </w:tcBorders>
          </w:tcPr>
          <w:p w:rsidR="001F6338" w:rsidRDefault="001F6338">
            <w:pPr>
              <w:rPr>
                <w:sz w:val="24"/>
                <w:szCs w:val="24"/>
              </w:rPr>
            </w:pPr>
            <w:r w:rsidRPr="007E006F">
              <w:rPr>
                <w:sz w:val="14"/>
                <w:szCs w:val="24"/>
              </w:rPr>
              <w:t>Department:</w:t>
            </w:r>
          </w:p>
        </w:tc>
        <w:tc>
          <w:tcPr>
            <w:tcW w:w="3240" w:type="dxa"/>
            <w:gridSpan w:val="3"/>
            <w:tcBorders>
              <w:top w:val="nil"/>
              <w:left w:val="nil"/>
              <w:bottom w:val="single" w:sz="4" w:space="0" w:color="auto"/>
              <w:right w:val="nil"/>
            </w:tcBorders>
          </w:tcPr>
          <w:p w:rsidR="001F6338" w:rsidRPr="00785B7D" w:rsidRDefault="00B74591">
            <w:r>
              <w:t>Experiential Learning</w:t>
            </w:r>
          </w:p>
        </w:tc>
      </w:tr>
      <w:tr w:rsidR="001F6338" w:rsidTr="141A677B">
        <w:trPr>
          <w:cantSplit/>
          <w:trHeight w:val="20"/>
        </w:trPr>
        <w:tc>
          <w:tcPr>
            <w:tcW w:w="1368" w:type="dxa"/>
            <w:tcBorders>
              <w:top w:val="nil"/>
              <w:left w:val="nil"/>
              <w:bottom w:val="nil"/>
              <w:right w:val="nil"/>
            </w:tcBorders>
          </w:tcPr>
          <w:p w:rsidR="001F6338" w:rsidRDefault="001F6338">
            <w:pPr>
              <w:rPr>
                <w:sz w:val="24"/>
                <w:szCs w:val="24"/>
              </w:rPr>
            </w:pPr>
          </w:p>
        </w:tc>
        <w:tc>
          <w:tcPr>
            <w:tcW w:w="2790" w:type="dxa"/>
            <w:gridSpan w:val="6"/>
            <w:tcBorders>
              <w:top w:val="nil"/>
              <w:left w:val="nil"/>
              <w:bottom w:val="nil"/>
              <w:right w:val="nil"/>
            </w:tcBorders>
          </w:tcPr>
          <w:p w:rsidR="001F6338" w:rsidRDefault="001F6338">
            <w:pPr>
              <w:rPr>
                <w:sz w:val="24"/>
                <w:szCs w:val="24"/>
              </w:rPr>
            </w:pPr>
          </w:p>
        </w:tc>
        <w:tc>
          <w:tcPr>
            <w:tcW w:w="1800" w:type="dxa"/>
            <w:gridSpan w:val="5"/>
            <w:tcBorders>
              <w:top w:val="nil"/>
              <w:left w:val="nil"/>
              <w:bottom w:val="nil"/>
              <w:right w:val="nil"/>
            </w:tcBorders>
          </w:tcPr>
          <w:p w:rsidR="001F6338" w:rsidRDefault="001F6338">
            <w:pPr>
              <w:rPr>
                <w:sz w:val="24"/>
                <w:szCs w:val="24"/>
              </w:rPr>
            </w:pPr>
          </w:p>
        </w:tc>
        <w:tc>
          <w:tcPr>
            <w:tcW w:w="990" w:type="dxa"/>
            <w:gridSpan w:val="2"/>
            <w:tcBorders>
              <w:top w:val="nil"/>
              <w:left w:val="nil"/>
              <w:bottom w:val="nil"/>
              <w:right w:val="nil"/>
            </w:tcBorders>
          </w:tcPr>
          <w:p w:rsidR="001F6338" w:rsidRDefault="001F6338">
            <w:pPr>
              <w:rPr>
                <w:sz w:val="24"/>
                <w:szCs w:val="24"/>
              </w:rPr>
            </w:pPr>
          </w:p>
        </w:tc>
        <w:tc>
          <w:tcPr>
            <w:tcW w:w="1620" w:type="dxa"/>
            <w:tcBorders>
              <w:top w:val="nil"/>
              <w:left w:val="nil"/>
              <w:bottom w:val="nil"/>
              <w:right w:val="nil"/>
            </w:tcBorders>
          </w:tcPr>
          <w:p w:rsidR="001F6338" w:rsidRDefault="001F6338">
            <w:pPr>
              <w:rPr>
                <w:sz w:val="24"/>
                <w:szCs w:val="24"/>
              </w:rPr>
            </w:pPr>
          </w:p>
        </w:tc>
        <w:tc>
          <w:tcPr>
            <w:tcW w:w="990" w:type="dxa"/>
            <w:tcBorders>
              <w:top w:val="nil"/>
              <w:left w:val="nil"/>
              <w:bottom w:val="nil"/>
              <w:right w:val="nil"/>
            </w:tcBorders>
          </w:tcPr>
          <w:p w:rsidR="001F6338" w:rsidRPr="00785B7D" w:rsidRDefault="001F6338">
            <w:pPr>
              <w:rPr>
                <w:b/>
                <w:sz w:val="24"/>
                <w:szCs w:val="24"/>
              </w:rPr>
            </w:pPr>
          </w:p>
        </w:tc>
      </w:tr>
      <w:tr w:rsidR="001F6338" w:rsidTr="141A677B">
        <w:trPr>
          <w:cantSplit/>
          <w:trHeight w:val="20"/>
        </w:trPr>
        <w:tc>
          <w:tcPr>
            <w:tcW w:w="1368" w:type="dxa"/>
            <w:tcBorders>
              <w:top w:val="nil"/>
              <w:left w:val="nil"/>
              <w:bottom w:val="nil"/>
              <w:right w:val="nil"/>
            </w:tcBorders>
          </w:tcPr>
          <w:p w:rsidR="001F6338" w:rsidRDefault="001F6338">
            <w:pPr>
              <w:rPr>
                <w:sz w:val="24"/>
                <w:szCs w:val="24"/>
              </w:rPr>
            </w:pPr>
            <w:r>
              <w:rPr>
                <w:sz w:val="24"/>
                <w:szCs w:val="24"/>
              </w:rPr>
              <w:t>Reports To:</w:t>
            </w:r>
          </w:p>
        </w:tc>
        <w:tc>
          <w:tcPr>
            <w:tcW w:w="2790" w:type="dxa"/>
            <w:gridSpan w:val="6"/>
            <w:tcBorders>
              <w:top w:val="nil"/>
              <w:left w:val="nil"/>
              <w:bottom w:val="single" w:sz="4" w:space="0" w:color="auto"/>
              <w:right w:val="nil"/>
            </w:tcBorders>
          </w:tcPr>
          <w:p w:rsidR="001F6338" w:rsidRDefault="00EE1E17" w:rsidP="000018FD">
            <w:pPr>
              <w:rPr>
                <w:sz w:val="24"/>
                <w:szCs w:val="24"/>
              </w:rPr>
            </w:pPr>
            <w:r>
              <w:rPr>
                <w:sz w:val="18"/>
                <w:szCs w:val="24"/>
              </w:rPr>
              <w:t>Environmental Education Program Director</w:t>
            </w:r>
          </w:p>
        </w:tc>
        <w:tc>
          <w:tcPr>
            <w:tcW w:w="270" w:type="dxa"/>
            <w:tcBorders>
              <w:top w:val="nil"/>
              <w:left w:val="nil"/>
              <w:bottom w:val="nil"/>
              <w:right w:val="nil"/>
            </w:tcBorders>
          </w:tcPr>
          <w:p w:rsidR="001F6338" w:rsidRDefault="001F6338">
            <w:pPr>
              <w:rPr>
                <w:sz w:val="24"/>
                <w:szCs w:val="24"/>
              </w:rPr>
            </w:pPr>
          </w:p>
        </w:tc>
        <w:tc>
          <w:tcPr>
            <w:tcW w:w="1350" w:type="dxa"/>
            <w:gridSpan w:val="3"/>
            <w:tcBorders>
              <w:top w:val="nil"/>
              <w:left w:val="nil"/>
              <w:bottom w:val="nil"/>
              <w:right w:val="nil"/>
            </w:tcBorders>
          </w:tcPr>
          <w:p w:rsidR="001F6338" w:rsidRDefault="001F6338" w:rsidP="00785B7D">
            <w:pPr>
              <w:tabs>
                <w:tab w:val="right" w:pos="2664"/>
              </w:tabs>
              <w:rPr>
                <w:sz w:val="24"/>
                <w:szCs w:val="24"/>
              </w:rPr>
            </w:pPr>
            <w:r>
              <w:rPr>
                <w:sz w:val="24"/>
                <w:szCs w:val="24"/>
              </w:rPr>
              <w:t>Salary Range:</w:t>
            </w:r>
          </w:p>
        </w:tc>
        <w:tc>
          <w:tcPr>
            <w:tcW w:w="3780" w:type="dxa"/>
            <w:gridSpan w:val="5"/>
            <w:tcBorders>
              <w:top w:val="nil"/>
              <w:left w:val="nil"/>
              <w:bottom w:val="single" w:sz="4" w:space="0" w:color="auto"/>
              <w:right w:val="nil"/>
            </w:tcBorders>
          </w:tcPr>
          <w:p w:rsidR="001F6338" w:rsidRDefault="00836C80" w:rsidP="000018FD">
            <w:pPr>
              <w:rPr>
                <w:sz w:val="24"/>
                <w:szCs w:val="24"/>
              </w:rPr>
            </w:pPr>
            <w:r>
              <w:rPr>
                <w:sz w:val="24"/>
                <w:szCs w:val="24"/>
              </w:rPr>
              <w:t>$15-$18</w:t>
            </w:r>
            <w:r w:rsidR="00343FD8">
              <w:rPr>
                <w:sz w:val="24"/>
                <w:szCs w:val="24"/>
              </w:rPr>
              <w:t xml:space="preserve"> per hour </w:t>
            </w:r>
          </w:p>
        </w:tc>
      </w:tr>
      <w:tr w:rsidR="001F6338" w:rsidTr="141A677B">
        <w:trPr>
          <w:cantSplit/>
          <w:trHeight w:val="20"/>
        </w:trPr>
        <w:tc>
          <w:tcPr>
            <w:tcW w:w="9558" w:type="dxa"/>
            <w:gridSpan w:val="16"/>
            <w:tcBorders>
              <w:top w:val="nil"/>
              <w:left w:val="nil"/>
              <w:bottom w:val="nil"/>
              <w:right w:val="nil"/>
            </w:tcBorders>
          </w:tcPr>
          <w:p w:rsidR="001F6338" w:rsidRDefault="001F6338">
            <w:pPr>
              <w:rPr>
                <w:sz w:val="24"/>
                <w:szCs w:val="24"/>
              </w:rPr>
            </w:pPr>
          </w:p>
        </w:tc>
      </w:tr>
      <w:tr w:rsidR="001F6338" w:rsidTr="141A677B">
        <w:trPr>
          <w:cantSplit/>
          <w:trHeight w:val="20"/>
        </w:trPr>
        <w:tc>
          <w:tcPr>
            <w:tcW w:w="9558" w:type="dxa"/>
            <w:gridSpan w:val="16"/>
            <w:tcBorders>
              <w:top w:val="single" w:sz="4" w:space="0" w:color="auto"/>
              <w:left w:val="nil"/>
              <w:bottom w:val="nil"/>
              <w:right w:val="nil"/>
            </w:tcBorders>
          </w:tcPr>
          <w:p w:rsidR="001F6338" w:rsidRDefault="001F6338">
            <w:pPr>
              <w:rPr>
                <w:b/>
                <w:bCs/>
                <w:sz w:val="24"/>
                <w:szCs w:val="24"/>
              </w:rPr>
            </w:pPr>
          </w:p>
          <w:p w:rsidR="001F6338" w:rsidRDefault="001F6338" w:rsidP="007633E3">
            <w:pPr>
              <w:rPr>
                <w:b/>
                <w:bCs/>
                <w:sz w:val="24"/>
                <w:szCs w:val="24"/>
              </w:rPr>
            </w:pPr>
            <w:r>
              <w:rPr>
                <w:b/>
                <w:bCs/>
                <w:sz w:val="24"/>
                <w:szCs w:val="24"/>
              </w:rPr>
              <w:t>Position Summary:</w:t>
            </w:r>
            <w:r w:rsidR="000E313D">
              <w:rPr>
                <w:b/>
                <w:bCs/>
                <w:sz w:val="24"/>
                <w:szCs w:val="24"/>
              </w:rPr>
              <w:t xml:space="preserve"> </w:t>
            </w:r>
          </w:p>
          <w:p w:rsidR="00A60DE9" w:rsidRPr="00A60DE9" w:rsidRDefault="141A677B" w:rsidP="141A677B">
            <w:pPr>
              <w:rPr>
                <w:sz w:val="22"/>
                <w:szCs w:val="22"/>
              </w:rPr>
            </w:pPr>
            <w:r w:rsidRPr="141A677B">
              <w:rPr>
                <w:sz w:val="22"/>
                <w:szCs w:val="22"/>
              </w:rPr>
              <w:t xml:space="preserve">In this </w:t>
            </w:r>
            <w:r w:rsidRPr="141A677B">
              <w:rPr>
                <w:i/>
                <w:iCs/>
                <w:sz w:val="22"/>
                <w:szCs w:val="22"/>
                <w:u w:val="single"/>
              </w:rPr>
              <w:t>seasonal</w:t>
            </w:r>
            <w:r w:rsidRPr="141A677B">
              <w:rPr>
                <w:sz w:val="22"/>
                <w:szCs w:val="22"/>
                <w:u w:val="single"/>
              </w:rPr>
              <w:t xml:space="preserve"> </w:t>
            </w:r>
            <w:r w:rsidRPr="141A677B">
              <w:rPr>
                <w:sz w:val="22"/>
                <w:szCs w:val="22"/>
              </w:rPr>
              <w:t xml:space="preserve">(May-August 2019) position, the RiverGuides Program Supervisor is expected to work as a part of the Office of Experiential Learning team of staff and volunteers. The ideal candidate for this job loves being outdoors, and loves unlocking urban youth's abilities to share their stories and connect with nature.  The program supervisor will be responsible for providing leadership and guidance to the RiverGuides while working closely with the Environmental Education Program Director. The program supervisor oversees the eight RiverGuides (student employees) on a daily basis and will be responsible for driving youth to and from work sites, ensuring good conduct, creating and maintaining a positive team atmosphere, and will serve as an intermediary between the RiverGuides and Office of Experiential Learning at UrbanPromise. This person must be able to walk the fine line between having a positive relationship with youth, </w:t>
            </w:r>
            <w:proofErr w:type="gramStart"/>
            <w:r w:rsidRPr="141A677B">
              <w:rPr>
                <w:sz w:val="22"/>
                <w:szCs w:val="22"/>
              </w:rPr>
              <w:t>but</w:t>
            </w:r>
            <w:proofErr w:type="gramEnd"/>
            <w:r w:rsidRPr="141A677B">
              <w:rPr>
                <w:sz w:val="22"/>
                <w:szCs w:val="22"/>
              </w:rPr>
              <w:t xml:space="preserve"> maintaining a supervisory/authoritative relationship, understanding that this is a youth employment program as well as an outdoor adventure program.</w:t>
            </w:r>
          </w:p>
          <w:p w:rsidR="007E006F" w:rsidRDefault="007E006F" w:rsidP="007E006F">
            <w:pPr>
              <w:rPr>
                <w:sz w:val="22"/>
                <w:szCs w:val="22"/>
              </w:rPr>
            </w:pPr>
          </w:p>
          <w:p w:rsidR="00B474C3" w:rsidRPr="00E0022D" w:rsidRDefault="141A677B" w:rsidP="141A677B">
            <w:pPr>
              <w:rPr>
                <w:sz w:val="22"/>
                <w:szCs w:val="22"/>
              </w:rPr>
            </w:pPr>
            <w:r w:rsidRPr="141A677B">
              <w:rPr>
                <w:sz w:val="22"/>
                <w:szCs w:val="22"/>
              </w:rPr>
              <w:t xml:space="preserve">The mission of UrbanPromise is to equip children and young adults with the skills necessary for academic achievement, life management, spiritual growth, and leadership. The Office of Experiential Learning and the RiverGuides summer employment program seek to provide youth with on-the- job training and leadership development through experiences leading guided ecology history paddle tours, boatbuilding, and watershed education. Through this program, youth promote recreation and stewardship of the city’s waterways while experiencing meaningful employment and education opportunities. </w:t>
            </w:r>
          </w:p>
          <w:p w:rsidR="00B474C3" w:rsidRPr="00B474C3" w:rsidRDefault="00B474C3" w:rsidP="007633E3">
            <w:pPr>
              <w:rPr>
                <w:b/>
                <w:bCs/>
                <w:sz w:val="24"/>
                <w:szCs w:val="24"/>
              </w:rPr>
            </w:pPr>
          </w:p>
          <w:p w:rsidR="005705CE" w:rsidRDefault="005705CE" w:rsidP="005D20C5">
            <w:pPr>
              <w:rPr>
                <w:sz w:val="22"/>
                <w:szCs w:val="22"/>
              </w:rPr>
            </w:pPr>
          </w:p>
          <w:p w:rsidR="005705CE" w:rsidRDefault="005705CE" w:rsidP="005D20C5">
            <w:pPr>
              <w:rPr>
                <w:sz w:val="22"/>
                <w:szCs w:val="22"/>
              </w:rPr>
            </w:pPr>
          </w:p>
          <w:p w:rsidR="005705CE" w:rsidRDefault="005705CE" w:rsidP="005D20C5">
            <w:pPr>
              <w:rPr>
                <w:sz w:val="22"/>
                <w:szCs w:val="22"/>
              </w:rPr>
            </w:pPr>
          </w:p>
          <w:p w:rsidR="005705CE" w:rsidRDefault="005705CE" w:rsidP="005D20C5">
            <w:pPr>
              <w:rPr>
                <w:sz w:val="22"/>
                <w:szCs w:val="22"/>
              </w:rPr>
            </w:pPr>
          </w:p>
          <w:p w:rsidR="005705CE" w:rsidRDefault="005705CE" w:rsidP="005D20C5">
            <w:pPr>
              <w:rPr>
                <w:sz w:val="22"/>
                <w:szCs w:val="22"/>
              </w:rPr>
            </w:pPr>
          </w:p>
          <w:p w:rsidR="005D20C5" w:rsidRDefault="005D20C5" w:rsidP="005D20C5">
            <w:pPr>
              <w:rPr>
                <w:sz w:val="22"/>
                <w:szCs w:val="22"/>
              </w:rPr>
            </w:pPr>
          </w:p>
          <w:p w:rsidR="006C7638" w:rsidRDefault="006C7638" w:rsidP="005D20C5">
            <w:pPr>
              <w:rPr>
                <w:sz w:val="22"/>
                <w:szCs w:val="22"/>
              </w:rPr>
            </w:pPr>
          </w:p>
          <w:p w:rsidR="006C7638" w:rsidRDefault="006C7638" w:rsidP="005D20C5">
            <w:pPr>
              <w:rPr>
                <w:sz w:val="22"/>
                <w:szCs w:val="22"/>
              </w:rPr>
            </w:pPr>
          </w:p>
          <w:p w:rsidR="006C7638" w:rsidRDefault="006C7638" w:rsidP="005D20C5">
            <w:pPr>
              <w:rPr>
                <w:sz w:val="22"/>
                <w:szCs w:val="22"/>
              </w:rPr>
            </w:pPr>
          </w:p>
          <w:p w:rsidR="006C7638" w:rsidRDefault="006C7638" w:rsidP="005D20C5">
            <w:pPr>
              <w:rPr>
                <w:sz w:val="22"/>
                <w:szCs w:val="22"/>
              </w:rPr>
            </w:pPr>
          </w:p>
          <w:p w:rsidR="00180F1D" w:rsidRPr="00902E38" w:rsidRDefault="00180F1D" w:rsidP="00E03020">
            <w:pPr>
              <w:rPr>
                <w:sz w:val="22"/>
                <w:szCs w:val="22"/>
              </w:rPr>
            </w:pPr>
          </w:p>
        </w:tc>
      </w:tr>
      <w:tr w:rsidR="001F6338" w:rsidTr="141A677B">
        <w:trPr>
          <w:cantSplit/>
        </w:trPr>
        <w:tc>
          <w:tcPr>
            <w:tcW w:w="9558" w:type="dxa"/>
            <w:gridSpan w:val="16"/>
            <w:tcBorders>
              <w:top w:val="single" w:sz="4" w:space="0" w:color="auto"/>
              <w:left w:val="nil"/>
              <w:bottom w:val="nil"/>
              <w:right w:val="nil"/>
            </w:tcBorders>
          </w:tcPr>
          <w:p w:rsidR="001F6338" w:rsidRDefault="141A677B" w:rsidP="141A677B">
            <w:pPr>
              <w:rPr>
                <w:b/>
                <w:bCs/>
                <w:sz w:val="24"/>
                <w:szCs w:val="24"/>
              </w:rPr>
            </w:pPr>
            <w:r w:rsidRPr="141A677B">
              <w:rPr>
                <w:b/>
                <w:bCs/>
                <w:sz w:val="24"/>
                <w:szCs w:val="24"/>
              </w:rPr>
              <w:lastRenderedPageBreak/>
              <w:t>Essential Job Functions:</w:t>
            </w:r>
          </w:p>
          <w:p w:rsidR="005C3106" w:rsidRDefault="00D63AA3" w:rsidP="00F42085">
            <w:pPr>
              <w:pStyle w:val="ListParagraph"/>
              <w:numPr>
                <w:ilvl w:val="0"/>
                <w:numId w:val="2"/>
              </w:numPr>
              <w:spacing w:line="276" w:lineRule="auto"/>
              <w:rPr>
                <w:bCs/>
                <w:sz w:val="22"/>
                <w:szCs w:val="22"/>
              </w:rPr>
            </w:pPr>
            <w:r>
              <w:rPr>
                <w:bCs/>
                <w:sz w:val="22"/>
                <w:szCs w:val="22"/>
              </w:rPr>
              <w:t>Assist</w:t>
            </w:r>
            <w:r w:rsidR="00DF1731">
              <w:rPr>
                <w:bCs/>
                <w:sz w:val="22"/>
                <w:szCs w:val="22"/>
              </w:rPr>
              <w:t xml:space="preserve"> Environmental Education Program Director</w:t>
            </w:r>
            <w:r>
              <w:rPr>
                <w:bCs/>
                <w:sz w:val="22"/>
                <w:szCs w:val="22"/>
              </w:rPr>
              <w:t xml:space="preserve"> in leading and promoting all on-the-water </w:t>
            </w:r>
            <w:r w:rsidR="0091200D">
              <w:rPr>
                <w:bCs/>
                <w:sz w:val="22"/>
                <w:szCs w:val="22"/>
              </w:rPr>
              <w:t>activities including</w:t>
            </w:r>
            <w:r w:rsidR="00993590">
              <w:rPr>
                <w:bCs/>
                <w:sz w:val="22"/>
                <w:szCs w:val="22"/>
              </w:rPr>
              <w:t xml:space="preserve"> summer ecology history paddles</w:t>
            </w:r>
            <w:r w:rsidR="00DF1731">
              <w:rPr>
                <w:bCs/>
                <w:sz w:val="22"/>
                <w:szCs w:val="22"/>
              </w:rPr>
              <w:t>.</w:t>
            </w:r>
            <w:r w:rsidR="00993590">
              <w:rPr>
                <w:bCs/>
                <w:sz w:val="22"/>
                <w:szCs w:val="22"/>
              </w:rPr>
              <w:t xml:space="preserve"> </w:t>
            </w:r>
          </w:p>
          <w:p w:rsidR="00EA6FB0" w:rsidRPr="00EA6FB0" w:rsidRDefault="00DF1731" w:rsidP="00EA6FB0">
            <w:pPr>
              <w:pStyle w:val="ListParagraph"/>
              <w:numPr>
                <w:ilvl w:val="0"/>
                <w:numId w:val="2"/>
              </w:numPr>
              <w:spacing w:line="276" w:lineRule="auto"/>
              <w:rPr>
                <w:bCs/>
                <w:sz w:val="22"/>
                <w:szCs w:val="22"/>
              </w:rPr>
            </w:pPr>
            <w:r>
              <w:rPr>
                <w:bCs/>
                <w:sz w:val="22"/>
                <w:szCs w:val="22"/>
              </w:rPr>
              <w:t>Manage payroll responsibilities</w:t>
            </w:r>
            <w:r w:rsidR="001B0053">
              <w:rPr>
                <w:bCs/>
                <w:sz w:val="22"/>
                <w:szCs w:val="22"/>
              </w:rPr>
              <w:t xml:space="preserve"> and conduct two </w:t>
            </w:r>
            <w:r w:rsidR="000257DB">
              <w:rPr>
                <w:bCs/>
                <w:sz w:val="22"/>
                <w:szCs w:val="22"/>
              </w:rPr>
              <w:t>job performance</w:t>
            </w:r>
            <w:r w:rsidR="00BD1835">
              <w:rPr>
                <w:bCs/>
                <w:sz w:val="22"/>
                <w:szCs w:val="22"/>
              </w:rPr>
              <w:t xml:space="preserve"> evaluations with RiverGuides</w:t>
            </w:r>
            <w:r>
              <w:rPr>
                <w:bCs/>
                <w:sz w:val="22"/>
                <w:szCs w:val="22"/>
              </w:rPr>
              <w:t xml:space="preserve"> youth</w:t>
            </w:r>
            <w:r w:rsidR="001B0053">
              <w:rPr>
                <w:bCs/>
                <w:sz w:val="22"/>
                <w:szCs w:val="22"/>
              </w:rPr>
              <w:t xml:space="preserve">. </w:t>
            </w:r>
          </w:p>
          <w:p w:rsidR="0091200D" w:rsidRDefault="00DB57AB" w:rsidP="00F42085">
            <w:pPr>
              <w:pStyle w:val="ListParagraph"/>
              <w:numPr>
                <w:ilvl w:val="0"/>
                <w:numId w:val="2"/>
              </w:numPr>
              <w:spacing w:line="276" w:lineRule="auto"/>
              <w:rPr>
                <w:bCs/>
                <w:sz w:val="22"/>
                <w:szCs w:val="22"/>
              </w:rPr>
            </w:pPr>
            <w:r>
              <w:rPr>
                <w:bCs/>
                <w:sz w:val="22"/>
                <w:szCs w:val="22"/>
              </w:rPr>
              <w:t xml:space="preserve">Supervise </w:t>
            </w:r>
            <w:r w:rsidR="00BD1835">
              <w:rPr>
                <w:bCs/>
                <w:sz w:val="22"/>
                <w:szCs w:val="22"/>
              </w:rPr>
              <w:t xml:space="preserve">on-going </w:t>
            </w:r>
            <w:r w:rsidR="0091200D">
              <w:rPr>
                <w:bCs/>
                <w:sz w:val="22"/>
                <w:szCs w:val="22"/>
              </w:rPr>
              <w:t>training of River</w:t>
            </w:r>
            <w:r w:rsidR="000257DB">
              <w:rPr>
                <w:bCs/>
                <w:sz w:val="22"/>
                <w:szCs w:val="22"/>
              </w:rPr>
              <w:t>Guides in safety prot</w:t>
            </w:r>
            <w:r>
              <w:rPr>
                <w:bCs/>
                <w:sz w:val="22"/>
                <w:szCs w:val="22"/>
              </w:rPr>
              <w:t xml:space="preserve">ocols and Cooper River history with Environmental Education Program Director. </w:t>
            </w:r>
          </w:p>
          <w:p w:rsidR="00F42085" w:rsidRDefault="141A677B" w:rsidP="2884031C">
            <w:pPr>
              <w:pStyle w:val="ListParagraph"/>
              <w:numPr>
                <w:ilvl w:val="0"/>
                <w:numId w:val="2"/>
              </w:numPr>
              <w:spacing w:line="276" w:lineRule="auto"/>
              <w:rPr>
                <w:sz w:val="22"/>
                <w:szCs w:val="22"/>
              </w:rPr>
            </w:pPr>
            <w:r w:rsidRPr="141A677B">
              <w:rPr>
                <w:sz w:val="22"/>
                <w:szCs w:val="22"/>
              </w:rPr>
              <w:t>Lea</w:t>
            </w:r>
            <w:commentRangeStart w:id="0"/>
            <w:commentRangeEnd w:id="0"/>
            <w:r w:rsidRPr="141A677B">
              <w:rPr>
                <w:sz w:val="22"/>
                <w:szCs w:val="22"/>
              </w:rPr>
              <w:t>d youth in the planning and implementation of speaking presentations.</w:t>
            </w:r>
          </w:p>
          <w:p w:rsidR="141A677B" w:rsidRDefault="141A677B" w:rsidP="141A677B">
            <w:pPr>
              <w:pStyle w:val="ListParagraph"/>
              <w:numPr>
                <w:ilvl w:val="0"/>
                <w:numId w:val="2"/>
              </w:numPr>
              <w:spacing w:line="276" w:lineRule="auto"/>
              <w:rPr>
                <w:sz w:val="22"/>
                <w:szCs w:val="22"/>
              </w:rPr>
            </w:pPr>
            <w:r w:rsidRPr="141A677B">
              <w:rPr>
                <w:sz w:val="22"/>
                <w:szCs w:val="22"/>
              </w:rPr>
              <w:t xml:space="preserve">Daily/weekly general schedule management and communication to the RiverGuides. </w:t>
            </w:r>
          </w:p>
          <w:p w:rsidR="00ED2396" w:rsidRDefault="141A677B" w:rsidP="141A677B">
            <w:pPr>
              <w:pStyle w:val="ListParagraph"/>
              <w:numPr>
                <w:ilvl w:val="0"/>
                <w:numId w:val="2"/>
              </w:numPr>
              <w:spacing w:line="276" w:lineRule="auto"/>
              <w:rPr>
                <w:sz w:val="22"/>
                <w:szCs w:val="22"/>
              </w:rPr>
            </w:pPr>
            <w:r w:rsidRPr="141A677B">
              <w:rPr>
                <w:sz w:val="22"/>
                <w:szCs w:val="22"/>
              </w:rPr>
              <w:t>Lead weekly life skills sessions focused on public speaking, team building, and positive youth development.</w:t>
            </w:r>
          </w:p>
          <w:p w:rsidR="004136FA" w:rsidRDefault="141A677B" w:rsidP="141A677B">
            <w:pPr>
              <w:pStyle w:val="ListParagraph"/>
              <w:numPr>
                <w:ilvl w:val="0"/>
                <w:numId w:val="2"/>
              </w:numPr>
              <w:spacing w:line="276" w:lineRule="auto"/>
              <w:rPr>
                <w:sz w:val="22"/>
                <w:szCs w:val="22"/>
              </w:rPr>
            </w:pPr>
            <w:r w:rsidRPr="141A677B">
              <w:rPr>
                <w:sz w:val="22"/>
                <w:szCs w:val="22"/>
              </w:rPr>
              <w:t xml:space="preserve">Assist Environmental Education Program Director in planning and implementation of service learning projects and weekly water quality monitoring. </w:t>
            </w:r>
          </w:p>
          <w:p w:rsidR="006C0951" w:rsidRPr="004136FA" w:rsidRDefault="141A677B" w:rsidP="141A677B">
            <w:pPr>
              <w:pStyle w:val="ListParagraph"/>
              <w:numPr>
                <w:ilvl w:val="0"/>
                <w:numId w:val="2"/>
              </w:numPr>
              <w:spacing w:line="276" w:lineRule="auto"/>
              <w:rPr>
                <w:sz w:val="22"/>
                <w:szCs w:val="22"/>
              </w:rPr>
            </w:pPr>
            <w:r w:rsidRPr="141A677B">
              <w:rPr>
                <w:sz w:val="22"/>
                <w:szCs w:val="22"/>
              </w:rPr>
              <w:t>Collaborate with Urban BoatWorks Program Director to lead youth in boat repair and maintenance.</w:t>
            </w:r>
          </w:p>
          <w:p w:rsidR="00182E8C" w:rsidRPr="00E03020" w:rsidRDefault="141A677B" w:rsidP="2884031C">
            <w:pPr>
              <w:pStyle w:val="ListParagraph"/>
              <w:numPr>
                <w:ilvl w:val="0"/>
                <w:numId w:val="2"/>
              </w:numPr>
              <w:spacing w:line="276" w:lineRule="auto"/>
              <w:rPr>
                <w:sz w:val="22"/>
                <w:szCs w:val="22"/>
              </w:rPr>
            </w:pPr>
            <w:r w:rsidRPr="141A677B">
              <w:rPr>
                <w:sz w:val="22"/>
                <w:szCs w:val="22"/>
              </w:rPr>
              <w:t>Assist in UrbanPromise development activities including the Boat Launch and Paddle for Promise, and other on-the-water initiatives.</w:t>
            </w:r>
          </w:p>
          <w:p w:rsidR="00182E8C" w:rsidRDefault="00182E8C" w:rsidP="009D1F4C">
            <w:pPr>
              <w:rPr>
                <w:b/>
                <w:bCs/>
                <w:sz w:val="24"/>
                <w:szCs w:val="24"/>
              </w:rPr>
            </w:pPr>
          </w:p>
        </w:tc>
      </w:tr>
      <w:tr w:rsidR="001101FF" w:rsidTr="141A677B">
        <w:trPr>
          <w:cantSplit/>
          <w:trHeight w:val="134"/>
        </w:trPr>
        <w:tc>
          <w:tcPr>
            <w:tcW w:w="9558" w:type="dxa"/>
            <w:gridSpan w:val="16"/>
            <w:tcBorders>
              <w:top w:val="single" w:sz="4" w:space="0" w:color="auto"/>
              <w:left w:val="nil"/>
              <w:bottom w:val="nil"/>
              <w:right w:val="nil"/>
            </w:tcBorders>
          </w:tcPr>
          <w:p w:rsidR="001101FF" w:rsidRDefault="001101FF" w:rsidP="007633E3">
            <w:pPr>
              <w:rPr>
                <w:b/>
                <w:bCs/>
                <w:sz w:val="24"/>
                <w:szCs w:val="24"/>
              </w:rPr>
            </w:pPr>
            <w:r>
              <w:rPr>
                <w:b/>
                <w:bCs/>
                <w:sz w:val="24"/>
                <w:szCs w:val="24"/>
              </w:rPr>
              <w:t xml:space="preserve">Essential Job Requirements: </w:t>
            </w:r>
          </w:p>
        </w:tc>
      </w:tr>
      <w:tr w:rsidR="001101FF" w:rsidTr="141A677B">
        <w:trPr>
          <w:cantSplit/>
          <w:trHeight w:val="134"/>
        </w:trPr>
        <w:tc>
          <w:tcPr>
            <w:tcW w:w="1728" w:type="dxa"/>
            <w:gridSpan w:val="3"/>
            <w:tcBorders>
              <w:top w:val="nil"/>
              <w:left w:val="nil"/>
              <w:bottom w:val="nil"/>
              <w:right w:val="nil"/>
            </w:tcBorders>
          </w:tcPr>
          <w:p w:rsidR="001101FF" w:rsidRDefault="001101FF">
            <w:pPr>
              <w:rPr>
                <w:sz w:val="24"/>
                <w:szCs w:val="24"/>
              </w:rPr>
            </w:pPr>
          </w:p>
          <w:p w:rsidR="001101FF" w:rsidRDefault="001101FF">
            <w:pPr>
              <w:rPr>
                <w:sz w:val="24"/>
                <w:szCs w:val="24"/>
              </w:rPr>
            </w:pPr>
            <w:r>
              <w:rPr>
                <w:sz w:val="24"/>
                <w:szCs w:val="24"/>
              </w:rPr>
              <w:t>EDUCATION</w:t>
            </w:r>
          </w:p>
        </w:tc>
        <w:tc>
          <w:tcPr>
            <w:tcW w:w="7830" w:type="dxa"/>
            <w:gridSpan w:val="13"/>
            <w:tcBorders>
              <w:top w:val="nil"/>
              <w:left w:val="nil"/>
              <w:bottom w:val="dashed" w:sz="4" w:space="0" w:color="auto"/>
              <w:right w:val="nil"/>
            </w:tcBorders>
          </w:tcPr>
          <w:p w:rsidR="001101FF" w:rsidRDefault="001101FF">
            <w:pPr>
              <w:rPr>
                <w:sz w:val="24"/>
                <w:szCs w:val="24"/>
              </w:rPr>
            </w:pPr>
          </w:p>
          <w:p w:rsidR="001101FF" w:rsidRPr="00CC79EF" w:rsidRDefault="006F5049" w:rsidP="005C3106">
            <w:pPr>
              <w:rPr>
                <w:sz w:val="22"/>
                <w:szCs w:val="22"/>
              </w:rPr>
            </w:pPr>
            <w:r>
              <w:rPr>
                <w:sz w:val="22"/>
                <w:szCs w:val="22"/>
              </w:rPr>
              <w:t>Associate’s</w:t>
            </w:r>
            <w:r w:rsidR="003F588D">
              <w:rPr>
                <w:sz w:val="22"/>
                <w:szCs w:val="22"/>
              </w:rPr>
              <w:t xml:space="preserve"> Degree</w:t>
            </w:r>
            <w:r>
              <w:rPr>
                <w:sz w:val="22"/>
                <w:szCs w:val="22"/>
              </w:rPr>
              <w:t xml:space="preserve"> or higher</w:t>
            </w:r>
            <w:r w:rsidR="003F588D">
              <w:rPr>
                <w:sz w:val="22"/>
                <w:szCs w:val="22"/>
              </w:rPr>
              <w:t xml:space="preserve">, preferably </w:t>
            </w:r>
            <w:r w:rsidR="001101FF" w:rsidRPr="00CC79EF">
              <w:rPr>
                <w:sz w:val="22"/>
                <w:szCs w:val="22"/>
              </w:rPr>
              <w:t xml:space="preserve">in </w:t>
            </w:r>
            <w:r w:rsidR="001448F8">
              <w:rPr>
                <w:sz w:val="22"/>
                <w:szCs w:val="22"/>
              </w:rPr>
              <w:t>a</w:t>
            </w:r>
            <w:r w:rsidR="00752341">
              <w:rPr>
                <w:sz w:val="22"/>
                <w:szCs w:val="22"/>
              </w:rPr>
              <w:t xml:space="preserve"> </w:t>
            </w:r>
            <w:r w:rsidR="005C3106">
              <w:rPr>
                <w:sz w:val="22"/>
                <w:szCs w:val="22"/>
              </w:rPr>
              <w:t>behavioral/environmental science related field.</w:t>
            </w:r>
            <w:r w:rsidR="00A04D37">
              <w:rPr>
                <w:sz w:val="22"/>
                <w:szCs w:val="22"/>
              </w:rPr>
              <w:t xml:space="preserve"> </w:t>
            </w:r>
            <w:r w:rsidR="001101FF" w:rsidRPr="00CC79EF">
              <w:rPr>
                <w:sz w:val="22"/>
                <w:szCs w:val="22"/>
              </w:rPr>
              <w:t xml:space="preserve"> </w:t>
            </w:r>
          </w:p>
        </w:tc>
      </w:tr>
      <w:tr w:rsidR="001101FF" w:rsidTr="141A677B">
        <w:trPr>
          <w:cantSplit/>
          <w:trHeight w:val="134"/>
        </w:trPr>
        <w:tc>
          <w:tcPr>
            <w:tcW w:w="1728" w:type="dxa"/>
            <w:gridSpan w:val="3"/>
            <w:tcBorders>
              <w:top w:val="nil"/>
              <w:left w:val="nil"/>
              <w:bottom w:val="nil"/>
              <w:right w:val="nil"/>
            </w:tcBorders>
          </w:tcPr>
          <w:p w:rsidR="001101FF" w:rsidRDefault="001101FF">
            <w:pPr>
              <w:rPr>
                <w:sz w:val="24"/>
                <w:szCs w:val="24"/>
              </w:rPr>
            </w:pPr>
          </w:p>
        </w:tc>
        <w:tc>
          <w:tcPr>
            <w:tcW w:w="7830" w:type="dxa"/>
            <w:gridSpan w:val="13"/>
            <w:tcBorders>
              <w:top w:val="dashed" w:sz="4" w:space="0" w:color="auto"/>
              <w:left w:val="nil"/>
              <w:bottom w:val="nil"/>
              <w:right w:val="nil"/>
            </w:tcBorders>
          </w:tcPr>
          <w:p w:rsidR="001101FF" w:rsidRDefault="001101FF">
            <w:pPr>
              <w:rPr>
                <w:sz w:val="24"/>
                <w:szCs w:val="24"/>
              </w:rPr>
            </w:pPr>
          </w:p>
        </w:tc>
      </w:tr>
      <w:tr w:rsidR="001101FF" w:rsidTr="141A677B">
        <w:trPr>
          <w:cantSplit/>
          <w:trHeight w:val="134"/>
        </w:trPr>
        <w:tc>
          <w:tcPr>
            <w:tcW w:w="1728" w:type="dxa"/>
            <w:gridSpan w:val="3"/>
            <w:tcBorders>
              <w:top w:val="nil"/>
              <w:left w:val="nil"/>
              <w:bottom w:val="nil"/>
              <w:right w:val="nil"/>
            </w:tcBorders>
          </w:tcPr>
          <w:p w:rsidR="001101FF" w:rsidRDefault="001101FF">
            <w:pPr>
              <w:rPr>
                <w:sz w:val="24"/>
                <w:szCs w:val="24"/>
              </w:rPr>
            </w:pPr>
            <w:r>
              <w:rPr>
                <w:sz w:val="24"/>
                <w:szCs w:val="24"/>
              </w:rPr>
              <w:t>EXPERIENCE</w:t>
            </w:r>
          </w:p>
        </w:tc>
        <w:tc>
          <w:tcPr>
            <w:tcW w:w="7830" w:type="dxa"/>
            <w:gridSpan w:val="13"/>
            <w:tcBorders>
              <w:top w:val="nil"/>
              <w:left w:val="nil"/>
              <w:bottom w:val="dashed" w:sz="4" w:space="0" w:color="auto"/>
              <w:right w:val="nil"/>
            </w:tcBorders>
          </w:tcPr>
          <w:p w:rsidR="001101FF" w:rsidRPr="00CC79EF" w:rsidRDefault="003F588D" w:rsidP="00A348B7">
            <w:pPr>
              <w:rPr>
                <w:sz w:val="22"/>
                <w:szCs w:val="22"/>
              </w:rPr>
            </w:pPr>
            <w:r>
              <w:rPr>
                <w:sz w:val="22"/>
                <w:szCs w:val="22"/>
              </w:rPr>
              <w:t>Preferred e</w:t>
            </w:r>
            <w:r w:rsidR="005236EF">
              <w:rPr>
                <w:sz w:val="22"/>
                <w:szCs w:val="22"/>
              </w:rPr>
              <w:t>xperience</w:t>
            </w:r>
            <w:r>
              <w:rPr>
                <w:sz w:val="22"/>
                <w:szCs w:val="22"/>
              </w:rPr>
              <w:t xml:space="preserve"> in youth development, and/or outdoor education and adventure experience both on land and water</w:t>
            </w:r>
            <w:r w:rsidR="005236EF">
              <w:rPr>
                <w:sz w:val="22"/>
                <w:szCs w:val="22"/>
              </w:rPr>
              <w:t>.</w:t>
            </w:r>
          </w:p>
        </w:tc>
      </w:tr>
      <w:tr w:rsidR="001101FF" w:rsidTr="141A677B">
        <w:trPr>
          <w:cantSplit/>
          <w:trHeight w:val="134"/>
        </w:trPr>
        <w:tc>
          <w:tcPr>
            <w:tcW w:w="1728" w:type="dxa"/>
            <w:gridSpan w:val="3"/>
            <w:tcBorders>
              <w:top w:val="nil"/>
              <w:left w:val="nil"/>
              <w:bottom w:val="nil"/>
              <w:right w:val="nil"/>
            </w:tcBorders>
          </w:tcPr>
          <w:p w:rsidR="001101FF" w:rsidRDefault="001101FF">
            <w:pPr>
              <w:rPr>
                <w:sz w:val="24"/>
                <w:szCs w:val="24"/>
              </w:rPr>
            </w:pPr>
          </w:p>
        </w:tc>
        <w:tc>
          <w:tcPr>
            <w:tcW w:w="7830" w:type="dxa"/>
            <w:gridSpan w:val="13"/>
            <w:tcBorders>
              <w:top w:val="dashed" w:sz="4" w:space="0" w:color="auto"/>
              <w:left w:val="nil"/>
              <w:bottom w:val="nil"/>
              <w:right w:val="nil"/>
            </w:tcBorders>
          </w:tcPr>
          <w:p w:rsidR="001101FF" w:rsidRDefault="001101FF">
            <w:pPr>
              <w:rPr>
                <w:sz w:val="24"/>
                <w:szCs w:val="24"/>
              </w:rPr>
            </w:pPr>
          </w:p>
        </w:tc>
      </w:tr>
      <w:tr w:rsidR="001101FF" w:rsidTr="141A677B">
        <w:trPr>
          <w:cantSplit/>
          <w:trHeight w:val="134"/>
        </w:trPr>
        <w:tc>
          <w:tcPr>
            <w:tcW w:w="2358" w:type="dxa"/>
            <w:gridSpan w:val="4"/>
            <w:tcBorders>
              <w:top w:val="nil"/>
              <w:left w:val="nil"/>
              <w:bottom w:val="nil"/>
              <w:right w:val="nil"/>
            </w:tcBorders>
          </w:tcPr>
          <w:p w:rsidR="001101FF" w:rsidRDefault="001101FF">
            <w:pPr>
              <w:rPr>
                <w:sz w:val="24"/>
                <w:szCs w:val="24"/>
              </w:rPr>
            </w:pPr>
            <w:r>
              <w:rPr>
                <w:sz w:val="24"/>
                <w:szCs w:val="24"/>
              </w:rPr>
              <w:t>REQUIRED SKILLS</w:t>
            </w:r>
          </w:p>
        </w:tc>
        <w:tc>
          <w:tcPr>
            <w:tcW w:w="7200" w:type="dxa"/>
            <w:gridSpan w:val="12"/>
            <w:tcBorders>
              <w:top w:val="nil"/>
              <w:left w:val="nil"/>
              <w:bottom w:val="dashed" w:sz="4" w:space="0" w:color="auto"/>
              <w:right w:val="nil"/>
            </w:tcBorders>
          </w:tcPr>
          <w:p w:rsidR="001101FF" w:rsidRPr="00CC79EF" w:rsidRDefault="009E5DE1" w:rsidP="0091436B">
            <w:pPr>
              <w:rPr>
                <w:sz w:val="22"/>
                <w:szCs w:val="22"/>
              </w:rPr>
            </w:pPr>
            <w:r>
              <w:rPr>
                <w:sz w:val="22"/>
                <w:szCs w:val="22"/>
              </w:rPr>
              <w:t xml:space="preserve">Public speaking, office technology, </w:t>
            </w:r>
            <w:r w:rsidR="00B01F70">
              <w:rPr>
                <w:sz w:val="22"/>
                <w:szCs w:val="22"/>
              </w:rPr>
              <w:t xml:space="preserve">strong </w:t>
            </w:r>
            <w:r>
              <w:rPr>
                <w:sz w:val="22"/>
                <w:szCs w:val="22"/>
              </w:rPr>
              <w:t>interpersonal communication</w:t>
            </w:r>
            <w:r w:rsidR="003F588D">
              <w:rPr>
                <w:sz w:val="22"/>
                <w:szCs w:val="22"/>
              </w:rPr>
              <w:t xml:space="preserve">, time management, teamwork/collaboration, </w:t>
            </w:r>
            <w:r w:rsidR="006F5049">
              <w:rPr>
                <w:sz w:val="22"/>
                <w:szCs w:val="22"/>
              </w:rPr>
              <w:t>hand tool safety,</w:t>
            </w:r>
            <w:r w:rsidR="0091436B">
              <w:rPr>
                <w:sz w:val="22"/>
                <w:szCs w:val="22"/>
              </w:rPr>
              <w:t xml:space="preserve"> boating, experienced swimmer. Driver’s license in good standing and comfort driving a large vehicle with a trailer. </w:t>
            </w:r>
          </w:p>
        </w:tc>
      </w:tr>
      <w:tr w:rsidR="001101FF" w:rsidTr="141A677B">
        <w:trPr>
          <w:cantSplit/>
          <w:trHeight w:val="134"/>
        </w:trPr>
        <w:tc>
          <w:tcPr>
            <w:tcW w:w="2358" w:type="dxa"/>
            <w:gridSpan w:val="4"/>
            <w:tcBorders>
              <w:top w:val="nil"/>
              <w:left w:val="nil"/>
              <w:bottom w:val="nil"/>
              <w:right w:val="nil"/>
            </w:tcBorders>
          </w:tcPr>
          <w:p w:rsidR="001101FF" w:rsidRDefault="001101FF">
            <w:pPr>
              <w:rPr>
                <w:sz w:val="24"/>
                <w:szCs w:val="24"/>
              </w:rPr>
            </w:pPr>
          </w:p>
        </w:tc>
        <w:tc>
          <w:tcPr>
            <w:tcW w:w="7200" w:type="dxa"/>
            <w:gridSpan w:val="12"/>
            <w:tcBorders>
              <w:top w:val="nil"/>
              <w:left w:val="nil"/>
              <w:bottom w:val="nil"/>
              <w:right w:val="nil"/>
            </w:tcBorders>
          </w:tcPr>
          <w:p w:rsidR="001101FF" w:rsidRDefault="001101FF">
            <w:pPr>
              <w:rPr>
                <w:sz w:val="24"/>
                <w:szCs w:val="24"/>
              </w:rPr>
            </w:pPr>
          </w:p>
        </w:tc>
      </w:tr>
      <w:tr w:rsidR="001101FF" w:rsidTr="141A677B">
        <w:trPr>
          <w:cantSplit/>
          <w:trHeight w:val="134"/>
        </w:trPr>
        <w:tc>
          <w:tcPr>
            <w:tcW w:w="2538" w:type="dxa"/>
            <w:gridSpan w:val="5"/>
            <w:tcBorders>
              <w:top w:val="nil"/>
              <w:left w:val="nil"/>
              <w:bottom w:val="nil"/>
              <w:right w:val="nil"/>
            </w:tcBorders>
          </w:tcPr>
          <w:p w:rsidR="001101FF" w:rsidRDefault="001101FF">
            <w:pPr>
              <w:rPr>
                <w:sz w:val="24"/>
                <w:szCs w:val="24"/>
              </w:rPr>
            </w:pPr>
            <w:r>
              <w:rPr>
                <w:sz w:val="24"/>
                <w:szCs w:val="24"/>
              </w:rPr>
              <w:t>PREFERRED SKILLS</w:t>
            </w:r>
          </w:p>
        </w:tc>
        <w:tc>
          <w:tcPr>
            <w:tcW w:w="7020" w:type="dxa"/>
            <w:gridSpan w:val="11"/>
            <w:tcBorders>
              <w:top w:val="nil"/>
              <w:left w:val="nil"/>
              <w:bottom w:val="dashed" w:sz="4" w:space="0" w:color="auto"/>
              <w:right w:val="nil"/>
            </w:tcBorders>
          </w:tcPr>
          <w:p w:rsidR="001101FF" w:rsidRPr="00CC79EF" w:rsidRDefault="00CC79EF" w:rsidP="003F588D">
            <w:pPr>
              <w:rPr>
                <w:sz w:val="22"/>
                <w:szCs w:val="22"/>
              </w:rPr>
            </w:pPr>
            <w:r w:rsidRPr="00CC79EF">
              <w:rPr>
                <w:sz w:val="22"/>
                <w:szCs w:val="22"/>
              </w:rPr>
              <w:t>CPR and First Aid Certification</w:t>
            </w:r>
            <w:r>
              <w:rPr>
                <w:sz w:val="22"/>
                <w:szCs w:val="22"/>
              </w:rPr>
              <w:t xml:space="preserve">; </w:t>
            </w:r>
            <w:r w:rsidR="005236EF">
              <w:rPr>
                <w:sz w:val="22"/>
                <w:szCs w:val="22"/>
              </w:rPr>
              <w:t>Certifications in on-the-water activities</w:t>
            </w:r>
            <w:r w:rsidR="003F588D">
              <w:rPr>
                <w:sz w:val="22"/>
                <w:szCs w:val="22"/>
              </w:rPr>
              <w:t xml:space="preserve">, lifeguard certification. </w:t>
            </w:r>
          </w:p>
        </w:tc>
      </w:tr>
      <w:tr w:rsidR="001101FF" w:rsidTr="141A677B">
        <w:trPr>
          <w:cantSplit/>
          <w:trHeight w:val="134"/>
        </w:trPr>
        <w:tc>
          <w:tcPr>
            <w:tcW w:w="2538" w:type="dxa"/>
            <w:gridSpan w:val="5"/>
            <w:tcBorders>
              <w:top w:val="nil"/>
              <w:left w:val="nil"/>
              <w:bottom w:val="nil"/>
              <w:right w:val="nil"/>
            </w:tcBorders>
          </w:tcPr>
          <w:p w:rsidR="001101FF" w:rsidRDefault="001101FF">
            <w:pPr>
              <w:rPr>
                <w:sz w:val="24"/>
                <w:szCs w:val="24"/>
              </w:rPr>
            </w:pPr>
          </w:p>
        </w:tc>
        <w:tc>
          <w:tcPr>
            <w:tcW w:w="7020" w:type="dxa"/>
            <w:gridSpan w:val="11"/>
            <w:tcBorders>
              <w:top w:val="dashed" w:sz="4" w:space="0" w:color="auto"/>
              <w:left w:val="nil"/>
              <w:bottom w:val="nil"/>
              <w:right w:val="nil"/>
            </w:tcBorders>
          </w:tcPr>
          <w:p w:rsidR="001101FF" w:rsidRDefault="001101FF">
            <w:pPr>
              <w:rPr>
                <w:sz w:val="24"/>
                <w:szCs w:val="24"/>
              </w:rPr>
            </w:pPr>
          </w:p>
        </w:tc>
      </w:tr>
      <w:tr w:rsidR="001101FF" w:rsidTr="141A677B">
        <w:trPr>
          <w:cantSplit/>
          <w:trHeight w:val="134"/>
        </w:trPr>
        <w:tc>
          <w:tcPr>
            <w:tcW w:w="3438" w:type="dxa"/>
            <w:gridSpan w:val="6"/>
            <w:tcBorders>
              <w:top w:val="nil"/>
              <w:left w:val="nil"/>
              <w:bottom w:val="nil"/>
              <w:right w:val="nil"/>
            </w:tcBorders>
          </w:tcPr>
          <w:p w:rsidR="001101FF" w:rsidRDefault="001101FF" w:rsidP="005236EF">
            <w:pPr>
              <w:rPr>
                <w:sz w:val="24"/>
                <w:szCs w:val="24"/>
              </w:rPr>
            </w:pPr>
            <w:r>
              <w:rPr>
                <w:sz w:val="24"/>
                <w:szCs w:val="24"/>
              </w:rPr>
              <w:t>PHYSICAL REQUIREMENTS</w:t>
            </w:r>
          </w:p>
        </w:tc>
        <w:tc>
          <w:tcPr>
            <w:tcW w:w="6120" w:type="dxa"/>
            <w:gridSpan w:val="10"/>
            <w:tcBorders>
              <w:top w:val="nil"/>
              <w:left w:val="nil"/>
              <w:bottom w:val="dashed" w:sz="4" w:space="0" w:color="auto"/>
              <w:right w:val="nil"/>
            </w:tcBorders>
          </w:tcPr>
          <w:p w:rsidR="001101FF" w:rsidRPr="00CC79EF" w:rsidRDefault="141A677B" w:rsidP="141A677B">
            <w:pPr>
              <w:rPr>
                <w:sz w:val="22"/>
                <w:szCs w:val="22"/>
              </w:rPr>
            </w:pPr>
            <w:r w:rsidRPr="141A677B">
              <w:rPr>
                <w:sz w:val="22"/>
                <w:szCs w:val="22"/>
              </w:rPr>
              <w:t>The RiverGuides Program Supervisor is expected to perform duties and responsibilities of a physical nature. Must be able to lift a minimum of 30 lbs. She or he must have an ability and comfort with on-the-water activity. A physical examination by a medical doctor that includes proof of TB and Hepatitis test must be presented if hired.</w:t>
            </w:r>
          </w:p>
        </w:tc>
      </w:tr>
    </w:tbl>
    <w:p w:rsidR="001F6338" w:rsidRDefault="001F6338">
      <w:pPr>
        <w:rPr>
          <w:sz w:val="24"/>
          <w:szCs w:val="10"/>
        </w:rPr>
      </w:pPr>
    </w:p>
    <w:p w:rsidR="007E5CB1" w:rsidRDefault="007E5CB1">
      <w:pPr>
        <w:rPr>
          <w:sz w:val="24"/>
          <w:szCs w:val="10"/>
        </w:rPr>
      </w:pPr>
    </w:p>
    <w:p w:rsidR="007E5CB1" w:rsidRDefault="007E5CB1">
      <w:pPr>
        <w:rPr>
          <w:sz w:val="24"/>
          <w:szCs w:val="10"/>
        </w:rPr>
      </w:pPr>
    </w:p>
    <w:p w:rsidR="001F6338" w:rsidRDefault="001F6338">
      <w:pPr>
        <w:pStyle w:val="Heading3"/>
        <w:rPr>
          <w:i/>
          <w:iCs/>
        </w:rPr>
      </w:pPr>
      <w:r>
        <w:rPr>
          <w:i/>
          <w:iCs/>
        </w:rPr>
        <w:t>LIMITATIONS AND DISCLAIMER</w:t>
      </w:r>
    </w:p>
    <w:p w:rsidR="001F6338" w:rsidRDefault="001F6338"/>
    <w:p w:rsidR="001F6338" w:rsidRDefault="009D1F4C">
      <w:pPr>
        <w:pStyle w:val="BodyText"/>
      </w:pPr>
      <w:r>
        <w:lastRenderedPageBreak/>
        <w:t xml:space="preserve">The above job description is </w:t>
      </w:r>
      <w:r w:rsidR="001F6338">
        <w:t xml:space="preserve">meant to describe the general nature and level of work being performed; it is not intended to be construed as an exhaustive list of all responsibilities, </w:t>
      </w:r>
      <w:r>
        <w:t>duties,</w:t>
      </w:r>
      <w:r w:rsidR="001F6338">
        <w:t xml:space="preserve"> and skills required for the position.</w:t>
      </w:r>
    </w:p>
    <w:p w:rsidR="001F6338" w:rsidRDefault="001F6338"/>
    <w:p w:rsidR="001F6338" w:rsidRDefault="001F6338">
      <w:pPr>
        <w:rPr>
          <w:sz w:val="10"/>
          <w:szCs w:val="10"/>
        </w:rPr>
      </w:pPr>
    </w:p>
    <w:p w:rsidR="001F6338" w:rsidRDefault="141A677B">
      <w:pPr>
        <w:pStyle w:val="BodyText2"/>
        <w:jc w:val="both"/>
      </w:pPr>
      <w:r>
        <w:t>All job requirements are subject to possible modification to reasonably accommodate any individuals with disabilities. Some requirements may exclude individuals who pose a direct threat or significant risk to the health and safety of themselves or other employees.</w:t>
      </w:r>
    </w:p>
    <w:p w:rsidR="001F6338" w:rsidRDefault="001F6338">
      <w:pPr>
        <w:rPr>
          <w:sz w:val="24"/>
        </w:rPr>
      </w:pPr>
    </w:p>
    <w:p w:rsidR="001F6338" w:rsidRDefault="141A677B">
      <w:pPr>
        <w:pStyle w:val="Heading4"/>
      </w:pPr>
      <w: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rsidR="001F6338" w:rsidRDefault="001F6338"/>
    <w:p w:rsidR="001F6338" w:rsidRDefault="141A677B">
      <w:pPr>
        <w:pStyle w:val="BodyText"/>
      </w:pPr>
      <w:r>
        <w:t>Requirements are representative of minimum levels of knowledge, skills and/or abilities. To perform this job successfully, the employee must possess the abilities or aptitudes to perform each duty proficiently. Continued employment remains on an “at-will” basis.</w:t>
      </w:r>
    </w:p>
    <w:p w:rsidR="007E5CB1" w:rsidRDefault="007E5CB1">
      <w:pPr>
        <w:pStyle w:val="BodyText"/>
      </w:pPr>
    </w:p>
    <w:p w:rsidR="007E5CB1" w:rsidRDefault="007E5CB1">
      <w:pPr>
        <w:pStyle w:val="BodyText"/>
      </w:pPr>
    </w:p>
    <w:p w:rsidR="007E5CB1" w:rsidRDefault="007E5CB1">
      <w:pPr>
        <w:pStyle w:val="BodyText"/>
      </w:pPr>
    </w:p>
    <w:p w:rsidR="007E5CB1" w:rsidRDefault="007E5CB1">
      <w:pPr>
        <w:pStyle w:val="BodyText"/>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990"/>
        <w:gridCol w:w="270"/>
        <w:gridCol w:w="4050"/>
      </w:tblGrid>
      <w:tr w:rsidR="001F6338">
        <w:trPr>
          <w:cantSplit/>
          <w:trHeight w:val="276"/>
        </w:trPr>
        <w:tc>
          <w:tcPr>
            <w:tcW w:w="4248" w:type="dxa"/>
            <w:tcBorders>
              <w:top w:val="single" w:sz="4" w:space="0" w:color="auto"/>
              <w:left w:val="nil"/>
              <w:bottom w:val="nil"/>
              <w:right w:val="nil"/>
            </w:tcBorders>
          </w:tcPr>
          <w:p w:rsidR="001F6338" w:rsidRDefault="003F588D">
            <w:pPr>
              <w:pStyle w:val="Heading2"/>
              <w:jc w:val="center"/>
              <w:rPr>
                <w:b w:val="0"/>
                <w:bCs w:val="0"/>
                <w:i w:val="0"/>
                <w:iCs w:val="0"/>
              </w:rPr>
            </w:pPr>
            <w:r>
              <w:rPr>
                <w:b w:val="0"/>
                <w:bCs w:val="0"/>
                <w:i w:val="0"/>
                <w:iCs w:val="0"/>
              </w:rPr>
              <w:t>Employee’s Name/Signature</w:t>
            </w:r>
          </w:p>
        </w:tc>
        <w:tc>
          <w:tcPr>
            <w:tcW w:w="990" w:type="dxa"/>
            <w:tcBorders>
              <w:top w:val="nil"/>
              <w:left w:val="nil"/>
              <w:bottom w:val="nil"/>
              <w:right w:val="nil"/>
            </w:tcBorders>
          </w:tcPr>
          <w:p w:rsidR="001F6338" w:rsidRDefault="001F6338">
            <w:pPr>
              <w:pStyle w:val="Heading2"/>
              <w:rPr>
                <w:b w:val="0"/>
                <w:bCs w:val="0"/>
                <w:i w:val="0"/>
                <w:iCs w:val="0"/>
              </w:rPr>
            </w:pPr>
          </w:p>
        </w:tc>
        <w:tc>
          <w:tcPr>
            <w:tcW w:w="4320" w:type="dxa"/>
            <w:gridSpan w:val="2"/>
            <w:tcBorders>
              <w:top w:val="single" w:sz="4" w:space="0" w:color="auto"/>
              <w:left w:val="nil"/>
              <w:bottom w:val="nil"/>
              <w:right w:val="nil"/>
            </w:tcBorders>
          </w:tcPr>
          <w:p w:rsidR="001F6338" w:rsidRDefault="003F588D">
            <w:pPr>
              <w:pStyle w:val="Heading2"/>
              <w:jc w:val="center"/>
              <w:rPr>
                <w:b w:val="0"/>
                <w:bCs w:val="0"/>
                <w:i w:val="0"/>
                <w:iCs w:val="0"/>
              </w:rPr>
            </w:pPr>
            <w:r>
              <w:rPr>
                <w:b w:val="0"/>
                <w:bCs w:val="0"/>
                <w:i w:val="0"/>
                <w:iCs w:val="0"/>
              </w:rPr>
              <w:t>Date</w:t>
            </w:r>
          </w:p>
        </w:tc>
      </w:tr>
      <w:tr w:rsidR="001F6338">
        <w:trPr>
          <w:cantSplit/>
          <w:trHeight w:val="274"/>
        </w:trPr>
        <w:tc>
          <w:tcPr>
            <w:tcW w:w="4248" w:type="dxa"/>
            <w:tcBorders>
              <w:top w:val="nil"/>
              <w:left w:val="nil"/>
              <w:bottom w:val="nil"/>
              <w:right w:val="nil"/>
            </w:tcBorders>
          </w:tcPr>
          <w:p w:rsidR="001F6338" w:rsidRDefault="001F6338">
            <w:pPr>
              <w:pStyle w:val="Heading2"/>
              <w:rPr>
                <w:b w:val="0"/>
                <w:bCs w:val="0"/>
                <w:i w:val="0"/>
                <w:iCs w:val="0"/>
              </w:rPr>
            </w:pPr>
          </w:p>
        </w:tc>
        <w:tc>
          <w:tcPr>
            <w:tcW w:w="990" w:type="dxa"/>
            <w:tcBorders>
              <w:top w:val="nil"/>
              <w:left w:val="nil"/>
              <w:bottom w:val="nil"/>
              <w:right w:val="nil"/>
            </w:tcBorders>
          </w:tcPr>
          <w:p w:rsidR="001F6338" w:rsidRDefault="001F6338">
            <w:pPr>
              <w:pStyle w:val="Heading2"/>
              <w:rPr>
                <w:b w:val="0"/>
                <w:bCs w:val="0"/>
                <w:i w:val="0"/>
                <w:iCs w:val="0"/>
              </w:rPr>
            </w:pPr>
          </w:p>
        </w:tc>
        <w:tc>
          <w:tcPr>
            <w:tcW w:w="4320" w:type="dxa"/>
            <w:gridSpan w:val="2"/>
            <w:tcBorders>
              <w:top w:val="nil"/>
              <w:left w:val="nil"/>
              <w:bottom w:val="nil"/>
              <w:right w:val="nil"/>
            </w:tcBorders>
          </w:tcPr>
          <w:p w:rsidR="001F6338" w:rsidRDefault="001F6338">
            <w:pPr>
              <w:pStyle w:val="Heading2"/>
              <w:rPr>
                <w:b w:val="0"/>
                <w:bCs w:val="0"/>
                <w:i w:val="0"/>
                <w:iCs w:val="0"/>
              </w:rPr>
            </w:pPr>
          </w:p>
        </w:tc>
      </w:tr>
      <w:tr w:rsidR="001F6338">
        <w:trPr>
          <w:cantSplit/>
          <w:trHeight w:val="274"/>
        </w:trPr>
        <w:tc>
          <w:tcPr>
            <w:tcW w:w="4248" w:type="dxa"/>
            <w:tcBorders>
              <w:top w:val="nil"/>
              <w:left w:val="nil"/>
              <w:bottom w:val="single" w:sz="4" w:space="0" w:color="auto"/>
              <w:right w:val="nil"/>
            </w:tcBorders>
          </w:tcPr>
          <w:p w:rsidR="001F6338" w:rsidRDefault="001F6338">
            <w:pPr>
              <w:pStyle w:val="Heading2"/>
              <w:rPr>
                <w:b w:val="0"/>
                <w:bCs w:val="0"/>
                <w:i w:val="0"/>
                <w:iCs w:val="0"/>
              </w:rPr>
            </w:pPr>
          </w:p>
        </w:tc>
        <w:tc>
          <w:tcPr>
            <w:tcW w:w="990" w:type="dxa"/>
            <w:tcBorders>
              <w:top w:val="nil"/>
              <w:left w:val="nil"/>
              <w:bottom w:val="nil"/>
              <w:right w:val="nil"/>
            </w:tcBorders>
          </w:tcPr>
          <w:p w:rsidR="001F6338" w:rsidRDefault="001F6338">
            <w:pPr>
              <w:pStyle w:val="Heading2"/>
              <w:rPr>
                <w:b w:val="0"/>
                <w:bCs w:val="0"/>
                <w:i w:val="0"/>
                <w:iCs w:val="0"/>
              </w:rPr>
            </w:pPr>
          </w:p>
        </w:tc>
        <w:tc>
          <w:tcPr>
            <w:tcW w:w="4320" w:type="dxa"/>
            <w:gridSpan w:val="2"/>
            <w:tcBorders>
              <w:top w:val="nil"/>
              <w:left w:val="nil"/>
              <w:bottom w:val="single" w:sz="4" w:space="0" w:color="auto"/>
              <w:right w:val="nil"/>
            </w:tcBorders>
          </w:tcPr>
          <w:p w:rsidR="001F6338" w:rsidRDefault="001F6338">
            <w:pPr>
              <w:pStyle w:val="Heading2"/>
              <w:rPr>
                <w:b w:val="0"/>
                <w:bCs w:val="0"/>
                <w:i w:val="0"/>
                <w:iCs w:val="0"/>
              </w:rPr>
            </w:pPr>
          </w:p>
        </w:tc>
      </w:tr>
      <w:tr w:rsidR="001F6338">
        <w:trPr>
          <w:cantSplit/>
          <w:trHeight w:val="274"/>
        </w:trPr>
        <w:tc>
          <w:tcPr>
            <w:tcW w:w="4248" w:type="dxa"/>
            <w:tcBorders>
              <w:top w:val="single" w:sz="4" w:space="0" w:color="auto"/>
              <w:left w:val="nil"/>
              <w:bottom w:val="nil"/>
              <w:right w:val="nil"/>
            </w:tcBorders>
          </w:tcPr>
          <w:p w:rsidR="001F6338" w:rsidRDefault="001F6338">
            <w:pPr>
              <w:pStyle w:val="Heading2"/>
              <w:jc w:val="center"/>
              <w:rPr>
                <w:b w:val="0"/>
                <w:bCs w:val="0"/>
                <w:i w:val="0"/>
                <w:iCs w:val="0"/>
              </w:rPr>
            </w:pPr>
            <w:r>
              <w:rPr>
                <w:b w:val="0"/>
                <w:bCs w:val="0"/>
                <w:i w:val="0"/>
                <w:iCs w:val="0"/>
              </w:rPr>
              <w:t xml:space="preserve">Manager’s </w:t>
            </w:r>
            <w:r w:rsidR="003F588D">
              <w:rPr>
                <w:b w:val="0"/>
                <w:bCs w:val="0"/>
                <w:i w:val="0"/>
                <w:iCs w:val="0"/>
              </w:rPr>
              <w:t>Name/</w:t>
            </w:r>
            <w:r>
              <w:rPr>
                <w:b w:val="0"/>
                <w:bCs w:val="0"/>
                <w:i w:val="0"/>
                <w:iCs w:val="0"/>
              </w:rPr>
              <w:t>Signature</w:t>
            </w:r>
          </w:p>
        </w:tc>
        <w:tc>
          <w:tcPr>
            <w:tcW w:w="990" w:type="dxa"/>
            <w:tcBorders>
              <w:top w:val="nil"/>
              <w:left w:val="nil"/>
              <w:bottom w:val="nil"/>
              <w:right w:val="nil"/>
            </w:tcBorders>
          </w:tcPr>
          <w:p w:rsidR="001F6338" w:rsidRDefault="001F6338">
            <w:pPr>
              <w:pStyle w:val="Heading2"/>
              <w:rPr>
                <w:b w:val="0"/>
                <w:bCs w:val="0"/>
                <w:i w:val="0"/>
                <w:iCs w:val="0"/>
              </w:rPr>
            </w:pPr>
          </w:p>
        </w:tc>
        <w:tc>
          <w:tcPr>
            <w:tcW w:w="4320" w:type="dxa"/>
            <w:gridSpan w:val="2"/>
            <w:tcBorders>
              <w:top w:val="single" w:sz="4" w:space="0" w:color="auto"/>
              <w:left w:val="nil"/>
              <w:bottom w:val="nil"/>
              <w:right w:val="nil"/>
            </w:tcBorders>
          </w:tcPr>
          <w:p w:rsidR="001F6338" w:rsidRDefault="001F6338">
            <w:pPr>
              <w:pStyle w:val="Heading2"/>
              <w:jc w:val="center"/>
              <w:rPr>
                <w:b w:val="0"/>
                <w:bCs w:val="0"/>
                <w:i w:val="0"/>
                <w:iCs w:val="0"/>
              </w:rPr>
            </w:pPr>
            <w:r>
              <w:rPr>
                <w:b w:val="0"/>
                <w:bCs w:val="0"/>
                <w:i w:val="0"/>
                <w:iCs w:val="0"/>
              </w:rPr>
              <w:t>Date</w:t>
            </w:r>
          </w:p>
        </w:tc>
      </w:tr>
      <w:tr w:rsidR="001F6338">
        <w:trPr>
          <w:cantSplit/>
          <w:trHeight w:val="274"/>
        </w:trPr>
        <w:tc>
          <w:tcPr>
            <w:tcW w:w="4248" w:type="dxa"/>
            <w:tcBorders>
              <w:top w:val="nil"/>
              <w:left w:val="nil"/>
              <w:bottom w:val="nil"/>
              <w:right w:val="nil"/>
            </w:tcBorders>
          </w:tcPr>
          <w:p w:rsidR="001F6338" w:rsidRDefault="001F6338">
            <w:pPr>
              <w:pStyle w:val="Heading2"/>
              <w:rPr>
                <w:b w:val="0"/>
                <w:bCs w:val="0"/>
                <w:i w:val="0"/>
                <w:iCs w:val="0"/>
              </w:rPr>
            </w:pPr>
          </w:p>
        </w:tc>
        <w:tc>
          <w:tcPr>
            <w:tcW w:w="990" w:type="dxa"/>
            <w:tcBorders>
              <w:top w:val="nil"/>
              <w:left w:val="nil"/>
              <w:bottom w:val="nil"/>
              <w:right w:val="nil"/>
            </w:tcBorders>
          </w:tcPr>
          <w:p w:rsidR="001F6338" w:rsidRDefault="001F6338">
            <w:pPr>
              <w:pStyle w:val="Heading2"/>
              <w:rPr>
                <w:b w:val="0"/>
                <w:bCs w:val="0"/>
                <w:i w:val="0"/>
                <w:iCs w:val="0"/>
              </w:rPr>
            </w:pPr>
          </w:p>
        </w:tc>
        <w:tc>
          <w:tcPr>
            <w:tcW w:w="4320" w:type="dxa"/>
            <w:gridSpan w:val="2"/>
            <w:tcBorders>
              <w:top w:val="nil"/>
              <w:left w:val="nil"/>
              <w:bottom w:val="nil"/>
              <w:right w:val="nil"/>
            </w:tcBorders>
          </w:tcPr>
          <w:p w:rsidR="001F6338" w:rsidRDefault="001F6338">
            <w:pPr>
              <w:pStyle w:val="Heading2"/>
              <w:rPr>
                <w:b w:val="0"/>
                <w:bCs w:val="0"/>
                <w:i w:val="0"/>
                <w:iCs w:val="0"/>
              </w:rPr>
            </w:pPr>
          </w:p>
        </w:tc>
      </w:tr>
      <w:tr w:rsidR="001F6338">
        <w:trPr>
          <w:cantSplit/>
          <w:trHeight w:val="274"/>
        </w:trPr>
        <w:tc>
          <w:tcPr>
            <w:tcW w:w="4248" w:type="dxa"/>
            <w:tcBorders>
              <w:top w:val="nil"/>
              <w:left w:val="nil"/>
              <w:bottom w:val="double" w:sz="4" w:space="0" w:color="auto"/>
              <w:right w:val="nil"/>
            </w:tcBorders>
          </w:tcPr>
          <w:p w:rsidR="001F6338" w:rsidRDefault="001F6338">
            <w:pPr>
              <w:pStyle w:val="Heading2"/>
              <w:rPr>
                <w:b w:val="0"/>
                <w:bCs w:val="0"/>
                <w:i w:val="0"/>
                <w:iCs w:val="0"/>
              </w:rPr>
            </w:pPr>
          </w:p>
        </w:tc>
        <w:tc>
          <w:tcPr>
            <w:tcW w:w="990" w:type="dxa"/>
            <w:tcBorders>
              <w:top w:val="nil"/>
              <w:left w:val="nil"/>
              <w:bottom w:val="double" w:sz="4" w:space="0" w:color="auto"/>
              <w:right w:val="nil"/>
            </w:tcBorders>
          </w:tcPr>
          <w:p w:rsidR="001F6338" w:rsidRDefault="001F6338">
            <w:pPr>
              <w:pStyle w:val="Heading2"/>
              <w:rPr>
                <w:b w:val="0"/>
                <w:bCs w:val="0"/>
                <w:i w:val="0"/>
                <w:iCs w:val="0"/>
              </w:rPr>
            </w:pPr>
          </w:p>
        </w:tc>
        <w:tc>
          <w:tcPr>
            <w:tcW w:w="4320" w:type="dxa"/>
            <w:gridSpan w:val="2"/>
            <w:tcBorders>
              <w:top w:val="nil"/>
              <w:left w:val="nil"/>
              <w:bottom w:val="double" w:sz="4" w:space="0" w:color="auto"/>
              <w:right w:val="nil"/>
            </w:tcBorders>
          </w:tcPr>
          <w:p w:rsidR="001F6338" w:rsidRDefault="001F6338">
            <w:pPr>
              <w:pStyle w:val="Heading2"/>
              <w:rPr>
                <w:b w:val="0"/>
                <w:bCs w:val="0"/>
                <w:i w:val="0"/>
                <w:iCs w:val="0"/>
              </w:rPr>
            </w:pPr>
          </w:p>
        </w:tc>
      </w:tr>
      <w:tr w:rsidR="001F6338">
        <w:trPr>
          <w:cantSplit/>
          <w:trHeight w:val="134"/>
        </w:trPr>
        <w:tc>
          <w:tcPr>
            <w:tcW w:w="9558" w:type="dxa"/>
            <w:gridSpan w:val="4"/>
            <w:tcBorders>
              <w:top w:val="double" w:sz="4" w:space="0" w:color="auto"/>
              <w:left w:val="nil"/>
              <w:bottom w:val="nil"/>
              <w:right w:val="nil"/>
            </w:tcBorders>
          </w:tcPr>
          <w:p w:rsidR="001F6338" w:rsidRDefault="001F6338">
            <w:pPr>
              <w:pStyle w:val="Heading2"/>
            </w:pPr>
          </w:p>
          <w:p w:rsidR="001F6338" w:rsidRDefault="001F6338">
            <w:pPr>
              <w:rPr>
                <w:b/>
                <w:bCs/>
                <w:sz w:val="24"/>
                <w:szCs w:val="24"/>
              </w:rPr>
            </w:pPr>
            <w:r>
              <w:rPr>
                <w:b/>
                <w:bCs/>
                <w:sz w:val="24"/>
                <w:szCs w:val="24"/>
              </w:rPr>
              <w:t>Human Resources Approval/Comments:</w:t>
            </w:r>
          </w:p>
        </w:tc>
      </w:tr>
      <w:tr w:rsidR="001F6338">
        <w:trPr>
          <w:cantSplit/>
          <w:trHeight w:val="134"/>
        </w:trPr>
        <w:tc>
          <w:tcPr>
            <w:tcW w:w="9558" w:type="dxa"/>
            <w:gridSpan w:val="4"/>
            <w:tcBorders>
              <w:top w:val="nil"/>
              <w:left w:val="nil"/>
              <w:bottom w:val="nil"/>
              <w:right w:val="nil"/>
            </w:tcBorders>
          </w:tcPr>
          <w:p w:rsidR="001F6338" w:rsidRDefault="001F6338">
            <w:pPr>
              <w:rPr>
                <w:sz w:val="24"/>
                <w:szCs w:val="24"/>
              </w:rPr>
            </w:pPr>
          </w:p>
        </w:tc>
      </w:tr>
      <w:tr w:rsidR="001F6338">
        <w:trPr>
          <w:cantSplit/>
          <w:trHeight w:val="134"/>
        </w:trPr>
        <w:tc>
          <w:tcPr>
            <w:tcW w:w="9558" w:type="dxa"/>
            <w:gridSpan w:val="4"/>
            <w:tcBorders>
              <w:top w:val="dashed" w:sz="4" w:space="0" w:color="auto"/>
              <w:left w:val="nil"/>
              <w:bottom w:val="nil"/>
              <w:right w:val="nil"/>
            </w:tcBorders>
          </w:tcPr>
          <w:p w:rsidR="001F6338" w:rsidRDefault="001F6338">
            <w:pPr>
              <w:rPr>
                <w:sz w:val="24"/>
                <w:szCs w:val="24"/>
              </w:rPr>
            </w:pPr>
          </w:p>
        </w:tc>
      </w:tr>
      <w:tr w:rsidR="001F6338">
        <w:trPr>
          <w:cantSplit/>
          <w:trHeight w:val="134"/>
        </w:trPr>
        <w:tc>
          <w:tcPr>
            <w:tcW w:w="9558" w:type="dxa"/>
            <w:gridSpan w:val="4"/>
            <w:tcBorders>
              <w:top w:val="dashed" w:sz="4" w:space="0" w:color="auto"/>
              <w:left w:val="nil"/>
              <w:bottom w:val="nil"/>
              <w:right w:val="nil"/>
            </w:tcBorders>
          </w:tcPr>
          <w:p w:rsidR="001F6338" w:rsidRDefault="001F6338">
            <w:pPr>
              <w:rPr>
                <w:sz w:val="24"/>
                <w:szCs w:val="24"/>
              </w:rPr>
            </w:pPr>
          </w:p>
        </w:tc>
      </w:tr>
      <w:tr w:rsidR="001F6338">
        <w:trPr>
          <w:cantSplit/>
          <w:trHeight w:val="134"/>
        </w:trPr>
        <w:tc>
          <w:tcPr>
            <w:tcW w:w="5238" w:type="dxa"/>
            <w:gridSpan w:val="2"/>
            <w:tcBorders>
              <w:top w:val="dashed" w:sz="4" w:space="0" w:color="auto"/>
              <w:left w:val="nil"/>
              <w:bottom w:val="nil"/>
              <w:right w:val="nil"/>
            </w:tcBorders>
          </w:tcPr>
          <w:p w:rsidR="001F6338" w:rsidRDefault="001F6338">
            <w:pPr>
              <w:rPr>
                <w:sz w:val="24"/>
                <w:szCs w:val="24"/>
              </w:rPr>
            </w:pPr>
          </w:p>
        </w:tc>
        <w:tc>
          <w:tcPr>
            <w:tcW w:w="270" w:type="dxa"/>
            <w:tcBorders>
              <w:top w:val="dashed" w:sz="4" w:space="0" w:color="auto"/>
              <w:left w:val="nil"/>
              <w:bottom w:val="nil"/>
              <w:right w:val="nil"/>
            </w:tcBorders>
          </w:tcPr>
          <w:p w:rsidR="001F6338" w:rsidRDefault="001F6338">
            <w:pPr>
              <w:rPr>
                <w:sz w:val="24"/>
                <w:szCs w:val="24"/>
              </w:rPr>
            </w:pPr>
          </w:p>
        </w:tc>
        <w:tc>
          <w:tcPr>
            <w:tcW w:w="4050" w:type="dxa"/>
            <w:tcBorders>
              <w:top w:val="dashed" w:sz="4" w:space="0" w:color="auto"/>
              <w:left w:val="nil"/>
              <w:bottom w:val="nil"/>
              <w:right w:val="nil"/>
            </w:tcBorders>
          </w:tcPr>
          <w:p w:rsidR="001F6338" w:rsidRDefault="001F6338">
            <w:pPr>
              <w:rPr>
                <w:sz w:val="24"/>
                <w:szCs w:val="24"/>
              </w:rPr>
            </w:pPr>
          </w:p>
        </w:tc>
      </w:tr>
      <w:tr w:rsidR="001F6338">
        <w:trPr>
          <w:cantSplit/>
          <w:trHeight w:val="134"/>
        </w:trPr>
        <w:tc>
          <w:tcPr>
            <w:tcW w:w="5238" w:type="dxa"/>
            <w:gridSpan w:val="2"/>
            <w:tcBorders>
              <w:top w:val="nil"/>
              <w:left w:val="nil"/>
              <w:bottom w:val="single" w:sz="4" w:space="0" w:color="auto"/>
              <w:right w:val="nil"/>
            </w:tcBorders>
          </w:tcPr>
          <w:p w:rsidR="001F6338" w:rsidRDefault="001F6338">
            <w:pPr>
              <w:rPr>
                <w:sz w:val="24"/>
                <w:szCs w:val="24"/>
              </w:rPr>
            </w:pPr>
          </w:p>
        </w:tc>
        <w:tc>
          <w:tcPr>
            <w:tcW w:w="270" w:type="dxa"/>
            <w:tcBorders>
              <w:top w:val="nil"/>
              <w:left w:val="nil"/>
              <w:bottom w:val="nil"/>
              <w:right w:val="nil"/>
            </w:tcBorders>
          </w:tcPr>
          <w:p w:rsidR="001F6338" w:rsidRDefault="001F6338">
            <w:pPr>
              <w:rPr>
                <w:sz w:val="24"/>
                <w:szCs w:val="24"/>
              </w:rPr>
            </w:pPr>
          </w:p>
        </w:tc>
        <w:tc>
          <w:tcPr>
            <w:tcW w:w="4050" w:type="dxa"/>
            <w:tcBorders>
              <w:top w:val="nil"/>
              <w:left w:val="nil"/>
              <w:bottom w:val="single" w:sz="4" w:space="0" w:color="auto"/>
              <w:right w:val="nil"/>
            </w:tcBorders>
          </w:tcPr>
          <w:p w:rsidR="001F6338" w:rsidRDefault="001F6338">
            <w:pPr>
              <w:rPr>
                <w:sz w:val="24"/>
                <w:szCs w:val="24"/>
              </w:rPr>
            </w:pPr>
          </w:p>
        </w:tc>
      </w:tr>
      <w:tr w:rsidR="001F6338">
        <w:trPr>
          <w:cantSplit/>
          <w:trHeight w:val="134"/>
        </w:trPr>
        <w:tc>
          <w:tcPr>
            <w:tcW w:w="5238" w:type="dxa"/>
            <w:gridSpan w:val="2"/>
            <w:tcBorders>
              <w:top w:val="nil"/>
              <w:left w:val="nil"/>
              <w:bottom w:val="nil"/>
              <w:right w:val="nil"/>
            </w:tcBorders>
          </w:tcPr>
          <w:p w:rsidR="001F6338" w:rsidRDefault="001F6338">
            <w:pPr>
              <w:jc w:val="center"/>
              <w:rPr>
                <w:sz w:val="24"/>
                <w:szCs w:val="24"/>
              </w:rPr>
            </w:pPr>
            <w:r>
              <w:rPr>
                <w:sz w:val="24"/>
                <w:szCs w:val="24"/>
              </w:rPr>
              <w:t>Authorized Human Resources Signature</w:t>
            </w:r>
          </w:p>
        </w:tc>
        <w:tc>
          <w:tcPr>
            <w:tcW w:w="270" w:type="dxa"/>
            <w:tcBorders>
              <w:top w:val="nil"/>
              <w:left w:val="nil"/>
              <w:bottom w:val="nil"/>
              <w:right w:val="nil"/>
            </w:tcBorders>
          </w:tcPr>
          <w:p w:rsidR="001F6338" w:rsidRDefault="001F6338">
            <w:pPr>
              <w:rPr>
                <w:sz w:val="24"/>
                <w:szCs w:val="24"/>
              </w:rPr>
            </w:pPr>
          </w:p>
        </w:tc>
        <w:tc>
          <w:tcPr>
            <w:tcW w:w="4050" w:type="dxa"/>
            <w:tcBorders>
              <w:top w:val="nil"/>
              <w:left w:val="nil"/>
              <w:bottom w:val="nil"/>
              <w:right w:val="nil"/>
            </w:tcBorders>
          </w:tcPr>
          <w:p w:rsidR="001F6338" w:rsidRDefault="001F6338">
            <w:pPr>
              <w:pStyle w:val="Heading1"/>
              <w:rPr>
                <w:szCs w:val="20"/>
              </w:rPr>
            </w:pPr>
            <w:r>
              <w:rPr>
                <w:szCs w:val="20"/>
              </w:rPr>
              <w:t>Date</w:t>
            </w:r>
          </w:p>
        </w:tc>
      </w:tr>
    </w:tbl>
    <w:p w:rsidR="001F6338" w:rsidRDefault="001F6338">
      <w:pPr>
        <w:rPr>
          <w:sz w:val="24"/>
          <w:szCs w:val="10"/>
        </w:rPr>
      </w:pPr>
    </w:p>
    <w:sectPr w:rsidR="001F6338" w:rsidSect="009D1F4C">
      <w:headerReference w:type="default" r:id="rId7"/>
      <w:footerReference w:type="default" r:id="rId8"/>
      <w:pgSz w:w="12240" w:h="15840"/>
      <w:pgMar w:top="1152" w:right="1440" w:bottom="1152" w:left="144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commentsExtended.xml><?xml version="1.0" encoding="utf-8"?>
<w15:commentsEx xmlns:mc="http://schemas.openxmlformats.org/markup-compatibility/2006" xmlns:w15="http://schemas.microsoft.com/office/word/2012/wordml" mc:Ignorable="w15">
  <w15:commentEx w15:done="0" w15:paraId="641E7AD1"/>
  <w15:commentEx w15:done="0" w15:paraId="6752A797"/>
  <w15:commentEx w15:done="0" w15:paraId="55AFA190"/>
  <w15:commentEx w15:done="0" w15:paraId="173914DA"/>
</w15:commentsEx>
</file>

<file path=word/commentsIds.xml><?xml version="1.0" encoding="utf-8"?>
<w16cid:commentsIds xmlns:mc="http://schemas.openxmlformats.org/markup-compatibility/2006" xmlns:w16cid="http://schemas.microsoft.com/office/word/2016/wordml/cid" mc:Ignorable="w16cid">
  <w16cid:commentId w16cid:paraId="641E7AD1" w16cid:durableId="4B87BF2C"/>
  <w16cid:commentId w16cid:paraId="6752A797" w16cid:durableId="5C57D31A"/>
  <w16cid:commentId w16cid:paraId="55AFA190" w16cid:durableId="1FA0C96C"/>
  <w16cid:commentId w16cid:paraId="173914DA" w16cid:durableId="69B07F0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60" w:rsidRDefault="00562860">
      <w:r>
        <w:separator/>
      </w:r>
    </w:p>
  </w:endnote>
  <w:endnote w:type="continuationSeparator" w:id="0">
    <w:p w:rsidR="00562860" w:rsidRDefault="00562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06" w:rsidRDefault="005C3106">
    <w:pPr>
      <w:pStyle w:val="Footer"/>
      <w:pBdr>
        <w:top w:val="single" w:sz="18" w:space="1" w:color="auto"/>
      </w:pBdr>
      <w:jc w:val="center"/>
      <w:rPr>
        <w:rStyle w:val="PageNumber"/>
        <w:sz w:val="16"/>
      </w:rPr>
    </w:pPr>
    <w:r>
      <w:rPr>
        <w:sz w:val="16"/>
        <w:szCs w:val="16"/>
      </w:rPr>
      <w:t>-</w:t>
    </w:r>
    <w:r w:rsidR="000114BF">
      <w:rPr>
        <w:rStyle w:val="PageNumber"/>
        <w:sz w:val="16"/>
      </w:rPr>
      <w:fldChar w:fldCharType="begin"/>
    </w:r>
    <w:r>
      <w:rPr>
        <w:rStyle w:val="PageNumber"/>
        <w:sz w:val="16"/>
      </w:rPr>
      <w:instrText xml:space="preserve"> PAGE </w:instrText>
    </w:r>
    <w:r w:rsidR="000114BF">
      <w:rPr>
        <w:rStyle w:val="PageNumber"/>
        <w:sz w:val="16"/>
      </w:rPr>
      <w:fldChar w:fldCharType="separate"/>
    </w:r>
    <w:r w:rsidR="00CF7DDF">
      <w:rPr>
        <w:rStyle w:val="PageNumber"/>
        <w:noProof/>
        <w:sz w:val="16"/>
      </w:rPr>
      <w:t>1</w:t>
    </w:r>
    <w:r w:rsidR="000114BF">
      <w:rPr>
        <w:rStyle w:val="PageNumber"/>
        <w:sz w:val="16"/>
      </w:rPr>
      <w:fldChar w:fldCharType="end"/>
    </w:r>
    <w:r>
      <w:rPr>
        <w:rStyle w:val="PageNumber"/>
        <w:sz w:val="16"/>
      </w:rPr>
      <w:t xml:space="preserve">- </w:t>
    </w:r>
  </w:p>
  <w:p w:rsidR="005C3106" w:rsidRDefault="00A960EE" w:rsidP="000E313D">
    <w:pPr>
      <w:pStyle w:val="Footer"/>
      <w:pBdr>
        <w:top w:val="single" w:sz="18" w:space="1" w:color="auto"/>
      </w:pBdr>
      <w:jc w:val="right"/>
      <w:rPr>
        <w:rStyle w:val="PageNumber"/>
        <w:i/>
        <w:sz w:val="16"/>
      </w:rPr>
    </w:pPr>
    <w:r>
      <w:rPr>
        <w:rStyle w:val="PageNumber"/>
        <w:i/>
        <w:sz w:val="16"/>
      </w:rPr>
      <w:t>Last updated 3/12/2018</w:t>
    </w:r>
  </w:p>
  <w:p w:rsidR="005C3106" w:rsidRPr="000E313D" w:rsidRDefault="005C3106" w:rsidP="000E313D">
    <w:pPr>
      <w:pStyle w:val="Footer"/>
      <w:pBdr>
        <w:top w:val="single" w:sz="18" w:space="1" w:color="auto"/>
      </w:pBdr>
      <w:jc w:val="right"/>
      <w:rPr>
        <w:i/>
        <w:sz w:val="16"/>
        <w:szCs w:val="16"/>
      </w:rPr>
    </w:pPr>
    <w:r>
      <w:rPr>
        <w:rStyle w:val="PageNumber"/>
        <w:i/>
        <w:sz w:val="16"/>
      </w:rPr>
      <w:t>Job template form can be found on shared drive in HR folder labeled (HR forms)</w:t>
    </w:r>
  </w:p>
  <w:p w:rsidR="005C3106" w:rsidRPr="000E313D" w:rsidRDefault="005C3106" w:rsidP="000E313D">
    <w:pPr>
      <w:pStyle w:val="Footer"/>
      <w:pBdr>
        <w:top w:val="single" w:sz="18" w:space="1" w:color="auto"/>
      </w:pBdr>
      <w:jc w:val="right"/>
      <w:rPr>
        <w:rStyle w:val="PageNumber"/>
        <w:i/>
        <w:sz w:val="16"/>
      </w:rPr>
    </w:pPr>
  </w:p>
  <w:p w:rsidR="005C3106" w:rsidRPr="000E313D" w:rsidRDefault="005C3106" w:rsidP="000E313D">
    <w:pPr>
      <w:pStyle w:val="Footer"/>
      <w:pBdr>
        <w:top w:val="single" w:sz="18" w:space="1" w:color="auto"/>
      </w:pBdr>
      <w:jc w:val="right"/>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60" w:rsidRDefault="00562860">
      <w:r>
        <w:separator/>
      </w:r>
    </w:p>
  </w:footnote>
  <w:footnote w:type="continuationSeparator" w:id="0">
    <w:p w:rsidR="00562860" w:rsidRDefault="00562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06" w:rsidRDefault="005C3106">
    <w:pPr>
      <w:pStyle w:val="Title"/>
      <w:pBdr>
        <w:bottom w:val="single" w:sz="18" w:space="1" w:color="auto"/>
      </w:pBdr>
      <w:jc w:val="left"/>
      <w:rPr>
        <w:b/>
        <w:bCs/>
        <w:i/>
        <w:iCs/>
        <w:sz w:val="28"/>
      </w:rPr>
    </w:pPr>
    <w:r>
      <w:rPr>
        <w:b/>
        <w:bCs/>
        <w:i/>
        <w:iCs/>
        <w:sz w:val="28"/>
      </w:rPr>
      <w:t>JOB DESCRIPTION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80F"/>
    <w:multiLevelType w:val="hybridMultilevel"/>
    <w:tmpl w:val="9F6C8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F49CB"/>
    <w:multiLevelType w:val="hybridMultilevel"/>
    <w:tmpl w:val="A31E5BA8"/>
    <w:lvl w:ilvl="0" w:tplc="56B48A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Kourtney L. de la Cruz">
    <w15:presenceInfo w15:providerId="AD" w15:userId="S::kdelacruz@urbanpromiseusa.org::d87869b7-801a-4808-b293-bbc83a5efa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8129"/>
  </w:hdrShapeDefaults>
  <w:footnotePr>
    <w:footnote w:id="-1"/>
    <w:footnote w:id="0"/>
  </w:footnotePr>
  <w:endnotePr>
    <w:endnote w:id="-1"/>
    <w:endnote w:id="0"/>
  </w:endnotePr>
  <w:compat/>
  <w:rsids>
    <w:rsidRoot w:val="004748AD"/>
    <w:rsid w:val="000018FD"/>
    <w:rsid w:val="000114BF"/>
    <w:rsid w:val="000257DB"/>
    <w:rsid w:val="00033EA4"/>
    <w:rsid w:val="0005012A"/>
    <w:rsid w:val="0006514C"/>
    <w:rsid w:val="0007742D"/>
    <w:rsid w:val="00077487"/>
    <w:rsid w:val="000B2BC8"/>
    <w:rsid w:val="000B3C59"/>
    <w:rsid w:val="000C0E27"/>
    <w:rsid w:val="000D09BD"/>
    <w:rsid w:val="000D4E2A"/>
    <w:rsid w:val="000E313D"/>
    <w:rsid w:val="00107394"/>
    <w:rsid w:val="001101FF"/>
    <w:rsid w:val="00113A2F"/>
    <w:rsid w:val="001162DD"/>
    <w:rsid w:val="0013554B"/>
    <w:rsid w:val="001448F8"/>
    <w:rsid w:val="00145360"/>
    <w:rsid w:val="00160B1F"/>
    <w:rsid w:val="00180F1D"/>
    <w:rsid w:val="00182E8C"/>
    <w:rsid w:val="00184D4E"/>
    <w:rsid w:val="001B0053"/>
    <w:rsid w:val="001F6338"/>
    <w:rsid w:val="00205829"/>
    <w:rsid w:val="0022342C"/>
    <w:rsid w:val="0023792D"/>
    <w:rsid w:val="002614E8"/>
    <w:rsid w:val="00295934"/>
    <w:rsid w:val="00296A5A"/>
    <w:rsid w:val="002A0DFD"/>
    <w:rsid w:val="002B74DC"/>
    <w:rsid w:val="002E73C7"/>
    <w:rsid w:val="003219B4"/>
    <w:rsid w:val="00325B1B"/>
    <w:rsid w:val="00343FD8"/>
    <w:rsid w:val="00365B05"/>
    <w:rsid w:val="003853C6"/>
    <w:rsid w:val="003A7EB5"/>
    <w:rsid w:val="003B08D4"/>
    <w:rsid w:val="003C3FD9"/>
    <w:rsid w:val="003C576E"/>
    <w:rsid w:val="003C7F32"/>
    <w:rsid w:val="003F588D"/>
    <w:rsid w:val="00410B3F"/>
    <w:rsid w:val="004136FA"/>
    <w:rsid w:val="00421131"/>
    <w:rsid w:val="00431193"/>
    <w:rsid w:val="00431CC1"/>
    <w:rsid w:val="00452764"/>
    <w:rsid w:val="004561A0"/>
    <w:rsid w:val="00472F81"/>
    <w:rsid w:val="004748AD"/>
    <w:rsid w:val="004852E0"/>
    <w:rsid w:val="00495202"/>
    <w:rsid w:val="0049561D"/>
    <w:rsid w:val="004A1F1D"/>
    <w:rsid w:val="004A4072"/>
    <w:rsid w:val="004B68A1"/>
    <w:rsid w:val="004C3DCD"/>
    <w:rsid w:val="004D2878"/>
    <w:rsid w:val="004E107B"/>
    <w:rsid w:val="004E1CD5"/>
    <w:rsid w:val="004F017F"/>
    <w:rsid w:val="005032C0"/>
    <w:rsid w:val="0051593C"/>
    <w:rsid w:val="005236EF"/>
    <w:rsid w:val="00551CCC"/>
    <w:rsid w:val="00562860"/>
    <w:rsid w:val="005705CE"/>
    <w:rsid w:val="00577F46"/>
    <w:rsid w:val="00583421"/>
    <w:rsid w:val="005C07E0"/>
    <w:rsid w:val="005C2CAE"/>
    <w:rsid w:val="005C3106"/>
    <w:rsid w:val="005C692A"/>
    <w:rsid w:val="005D20C5"/>
    <w:rsid w:val="005D6CC1"/>
    <w:rsid w:val="00606E60"/>
    <w:rsid w:val="006074E9"/>
    <w:rsid w:val="006216F8"/>
    <w:rsid w:val="00631E3E"/>
    <w:rsid w:val="00671EA9"/>
    <w:rsid w:val="00680BD1"/>
    <w:rsid w:val="006B02BE"/>
    <w:rsid w:val="006B73A7"/>
    <w:rsid w:val="006C0951"/>
    <w:rsid w:val="006C159F"/>
    <w:rsid w:val="006C60E9"/>
    <w:rsid w:val="006C7638"/>
    <w:rsid w:val="006D006B"/>
    <w:rsid w:val="006E5CBE"/>
    <w:rsid w:val="006F5049"/>
    <w:rsid w:val="0070274C"/>
    <w:rsid w:val="00733E6A"/>
    <w:rsid w:val="00744D26"/>
    <w:rsid w:val="00752341"/>
    <w:rsid w:val="007633E3"/>
    <w:rsid w:val="00772C6E"/>
    <w:rsid w:val="00777B0D"/>
    <w:rsid w:val="00785B7D"/>
    <w:rsid w:val="00790F08"/>
    <w:rsid w:val="007A3838"/>
    <w:rsid w:val="007E006F"/>
    <w:rsid w:val="007E5CB1"/>
    <w:rsid w:val="007F6ABB"/>
    <w:rsid w:val="00816D64"/>
    <w:rsid w:val="00817062"/>
    <w:rsid w:val="00836151"/>
    <w:rsid w:val="00836C80"/>
    <w:rsid w:val="00846E75"/>
    <w:rsid w:val="00871574"/>
    <w:rsid w:val="008810C4"/>
    <w:rsid w:val="0089755F"/>
    <w:rsid w:val="008A379E"/>
    <w:rsid w:val="008A38EE"/>
    <w:rsid w:val="008B4FCC"/>
    <w:rsid w:val="008C7B1D"/>
    <w:rsid w:val="008D04D2"/>
    <w:rsid w:val="008F010E"/>
    <w:rsid w:val="00902E38"/>
    <w:rsid w:val="00904100"/>
    <w:rsid w:val="0091200D"/>
    <w:rsid w:val="0091436B"/>
    <w:rsid w:val="00920362"/>
    <w:rsid w:val="00921F9E"/>
    <w:rsid w:val="009314E9"/>
    <w:rsid w:val="009412E0"/>
    <w:rsid w:val="00947176"/>
    <w:rsid w:val="0097140D"/>
    <w:rsid w:val="00991394"/>
    <w:rsid w:val="00993590"/>
    <w:rsid w:val="009A7867"/>
    <w:rsid w:val="009D0C40"/>
    <w:rsid w:val="009D197B"/>
    <w:rsid w:val="009D1F4C"/>
    <w:rsid w:val="009E1D1F"/>
    <w:rsid w:val="009E5DE1"/>
    <w:rsid w:val="00A04D37"/>
    <w:rsid w:val="00A27515"/>
    <w:rsid w:val="00A348B7"/>
    <w:rsid w:val="00A5732B"/>
    <w:rsid w:val="00A60DE9"/>
    <w:rsid w:val="00A643DB"/>
    <w:rsid w:val="00A960EE"/>
    <w:rsid w:val="00AA3D06"/>
    <w:rsid w:val="00AA5F80"/>
    <w:rsid w:val="00AD3340"/>
    <w:rsid w:val="00AD66E1"/>
    <w:rsid w:val="00AE4386"/>
    <w:rsid w:val="00AE6F17"/>
    <w:rsid w:val="00AF37EA"/>
    <w:rsid w:val="00AF5BD0"/>
    <w:rsid w:val="00B01F70"/>
    <w:rsid w:val="00B474C3"/>
    <w:rsid w:val="00B66747"/>
    <w:rsid w:val="00B74591"/>
    <w:rsid w:val="00B87F26"/>
    <w:rsid w:val="00BC17EF"/>
    <w:rsid w:val="00BC730A"/>
    <w:rsid w:val="00BD1835"/>
    <w:rsid w:val="00BD6E56"/>
    <w:rsid w:val="00BD71CB"/>
    <w:rsid w:val="00C11B8A"/>
    <w:rsid w:val="00C64404"/>
    <w:rsid w:val="00C713A7"/>
    <w:rsid w:val="00C858D1"/>
    <w:rsid w:val="00C87847"/>
    <w:rsid w:val="00C91587"/>
    <w:rsid w:val="00C958C8"/>
    <w:rsid w:val="00C95B03"/>
    <w:rsid w:val="00CA3F2F"/>
    <w:rsid w:val="00CB3E79"/>
    <w:rsid w:val="00CC3658"/>
    <w:rsid w:val="00CC79EF"/>
    <w:rsid w:val="00CD7A6E"/>
    <w:rsid w:val="00CE3EBD"/>
    <w:rsid w:val="00CF7DDF"/>
    <w:rsid w:val="00D257C0"/>
    <w:rsid w:val="00D31414"/>
    <w:rsid w:val="00D3434A"/>
    <w:rsid w:val="00D504D7"/>
    <w:rsid w:val="00D63AA3"/>
    <w:rsid w:val="00D64EAE"/>
    <w:rsid w:val="00D847B5"/>
    <w:rsid w:val="00DB364E"/>
    <w:rsid w:val="00DB57AB"/>
    <w:rsid w:val="00DC4613"/>
    <w:rsid w:val="00DD2735"/>
    <w:rsid w:val="00DE580D"/>
    <w:rsid w:val="00DF1731"/>
    <w:rsid w:val="00DF5755"/>
    <w:rsid w:val="00E0022D"/>
    <w:rsid w:val="00E03020"/>
    <w:rsid w:val="00E17D77"/>
    <w:rsid w:val="00E51334"/>
    <w:rsid w:val="00E543C7"/>
    <w:rsid w:val="00E93ED2"/>
    <w:rsid w:val="00EA6FB0"/>
    <w:rsid w:val="00ED2396"/>
    <w:rsid w:val="00ED6299"/>
    <w:rsid w:val="00EE1E17"/>
    <w:rsid w:val="00EE4724"/>
    <w:rsid w:val="00EE49D5"/>
    <w:rsid w:val="00F42085"/>
    <w:rsid w:val="00F55B90"/>
    <w:rsid w:val="00F62424"/>
    <w:rsid w:val="00F643F2"/>
    <w:rsid w:val="00FA3CB2"/>
    <w:rsid w:val="00FB416F"/>
    <w:rsid w:val="00FC0922"/>
    <w:rsid w:val="00FE49FA"/>
    <w:rsid w:val="00FF298E"/>
    <w:rsid w:val="141A677B"/>
    <w:rsid w:val="28840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40"/>
    <w:pPr>
      <w:autoSpaceDE w:val="0"/>
      <w:autoSpaceDN w:val="0"/>
    </w:pPr>
  </w:style>
  <w:style w:type="paragraph" w:styleId="Heading1">
    <w:name w:val="heading 1"/>
    <w:basedOn w:val="Normal"/>
    <w:next w:val="Normal"/>
    <w:qFormat/>
    <w:rsid w:val="009D0C40"/>
    <w:pPr>
      <w:keepNext/>
      <w:jc w:val="center"/>
      <w:outlineLvl w:val="0"/>
    </w:pPr>
    <w:rPr>
      <w:sz w:val="24"/>
      <w:szCs w:val="24"/>
    </w:rPr>
  </w:style>
  <w:style w:type="paragraph" w:styleId="Heading2">
    <w:name w:val="heading 2"/>
    <w:basedOn w:val="Normal"/>
    <w:next w:val="Normal"/>
    <w:qFormat/>
    <w:rsid w:val="009D0C40"/>
    <w:pPr>
      <w:keepNext/>
      <w:outlineLvl w:val="1"/>
    </w:pPr>
    <w:rPr>
      <w:b/>
      <w:bCs/>
      <w:i/>
      <w:iCs/>
      <w:sz w:val="24"/>
      <w:szCs w:val="24"/>
    </w:rPr>
  </w:style>
  <w:style w:type="paragraph" w:styleId="Heading3">
    <w:name w:val="heading 3"/>
    <w:basedOn w:val="Normal"/>
    <w:next w:val="Normal"/>
    <w:qFormat/>
    <w:rsid w:val="009D0C40"/>
    <w:pPr>
      <w:keepNext/>
      <w:outlineLvl w:val="2"/>
    </w:pPr>
    <w:rPr>
      <w:b/>
      <w:bCs/>
      <w:sz w:val="24"/>
      <w:szCs w:val="10"/>
    </w:rPr>
  </w:style>
  <w:style w:type="paragraph" w:styleId="Heading4">
    <w:name w:val="heading 4"/>
    <w:basedOn w:val="Normal"/>
    <w:next w:val="Normal"/>
    <w:qFormat/>
    <w:rsid w:val="009D0C40"/>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0C40"/>
    <w:pPr>
      <w:jc w:val="center"/>
    </w:pPr>
    <w:rPr>
      <w:sz w:val="36"/>
      <w:szCs w:val="36"/>
    </w:rPr>
  </w:style>
  <w:style w:type="paragraph" w:styleId="Header">
    <w:name w:val="header"/>
    <w:basedOn w:val="Normal"/>
    <w:semiHidden/>
    <w:rsid w:val="009D0C40"/>
    <w:pPr>
      <w:tabs>
        <w:tab w:val="center" w:pos="4320"/>
        <w:tab w:val="right" w:pos="8640"/>
      </w:tabs>
    </w:pPr>
  </w:style>
  <w:style w:type="paragraph" w:styleId="Footer">
    <w:name w:val="footer"/>
    <w:basedOn w:val="Normal"/>
    <w:semiHidden/>
    <w:rsid w:val="009D0C40"/>
    <w:pPr>
      <w:tabs>
        <w:tab w:val="center" w:pos="4320"/>
        <w:tab w:val="right" w:pos="8640"/>
      </w:tabs>
    </w:pPr>
  </w:style>
  <w:style w:type="character" w:styleId="Hyperlink">
    <w:name w:val="Hyperlink"/>
    <w:basedOn w:val="DefaultParagraphFont"/>
    <w:semiHidden/>
    <w:rsid w:val="009D0C40"/>
    <w:rPr>
      <w:color w:val="0000FF"/>
      <w:u w:val="single"/>
    </w:rPr>
  </w:style>
  <w:style w:type="character" w:styleId="PageNumber">
    <w:name w:val="page number"/>
    <w:basedOn w:val="DefaultParagraphFont"/>
    <w:semiHidden/>
    <w:rsid w:val="009D0C40"/>
  </w:style>
  <w:style w:type="paragraph" w:styleId="BodyText">
    <w:name w:val="Body Text"/>
    <w:basedOn w:val="Normal"/>
    <w:semiHidden/>
    <w:rsid w:val="009D0C40"/>
    <w:pPr>
      <w:jc w:val="both"/>
    </w:pPr>
    <w:rPr>
      <w:sz w:val="24"/>
    </w:rPr>
  </w:style>
  <w:style w:type="paragraph" w:styleId="BodyText2">
    <w:name w:val="Body Text 2"/>
    <w:basedOn w:val="Normal"/>
    <w:semiHidden/>
    <w:rsid w:val="009D0C40"/>
    <w:rPr>
      <w:sz w:val="24"/>
    </w:rPr>
  </w:style>
  <w:style w:type="paragraph" w:styleId="ListParagraph">
    <w:name w:val="List Paragraph"/>
    <w:basedOn w:val="Normal"/>
    <w:uiPriority w:val="34"/>
    <w:qFormat/>
    <w:rsid w:val="00325B1B"/>
    <w:pPr>
      <w:ind w:left="720"/>
      <w:contextualSpacing/>
    </w:pPr>
  </w:style>
  <w:style w:type="character" w:customStyle="1" w:styleId="apple-converted-space">
    <w:name w:val="apple-converted-space"/>
    <w:basedOn w:val="DefaultParagraphFont"/>
    <w:rsid w:val="00B474C3"/>
  </w:style>
  <w:style w:type="character" w:customStyle="1" w:styleId="highlight">
    <w:name w:val="highlight"/>
    <w:basedOn w:val="DefaultParagraphFont"/>
    <w:rsid w:val="00A60DE9"/>
  </w:style>
  <w:style w:type="paragraph" w:styleId="CommentText">
    <w:name w:val="annotation text"/>
    <w:basedOn w:val="Normal"/>
    <w:link w:val="CommentTextChar"/>
    <w:uiPriority w:val="99"/>
    <w:semiHidden/>
    <w:unhideWhenUsed/>
    <w:rsid w:val="000114BF"/>
  </w:style>
  <w:style w:type="character" w:customStyle="1" w:styleId="CommentTextChar">
    <w:name w:val="Comment Text Char"/>
    <w:basedOn w:val="DefaultParagraphFont"/>
    <w:link w:val="CommentText"/>
    <w:uiPriority w:val="99"/>
    <w:semiHidden/>
    <w:rsid w:val="000114BF"/>
  </w:style>
  <w:style w:type="character" w:styleId="CommentReference">
    <w:name w:val="annotation reference"/>
    <w:basedOn w:val="DefaultParagraphFont"/>
    <w:uiPriority w:val="99"/>
    <w:semiHidden/>
    <w:unhideWhenUsed/>
    <w:rsid w:val="000114BF"/>
    <w:rPr>
      <w:sz w:val="16"/>
      <w:szCs w:val="16"/>
    </w:rPr>
  </w:style>
  <w:style w:type="paragraph" w:styleId="BalloonText">
    <w:name w:val="Balloon Text"/>
    <w:basedOn w:val="Normal"/>
    <w:link w:val="BalloonTextChar"/>
    <w:uiPriority w:val="99"/>
    <w:semiHidden/>
    <w:unhideWhenUsed/>
    <w:rsid w:val="00CF7DDF"/>
    <w:rPr>
      <w:rFonts w:ascii="Tahoma" w:hAnsi="Tahoma" w:cs="Tahoma"/>
      <w:sz w:val="16"/>
      <w:szCs w:val="16"/>
    </w:rPr>
  </w:style>
  <w:style w:type="character" w:customStyle="1" w:styleId="BalloonTextChar">
    <w:name w:val="Balloon Text Char"/>
    <w:basedOn w:val="DefaultParagraphFont"/>
    <w:link w:val="BalloonText"/>
    <w:uiPriority w:val="99"/>
    <w:semiHidden/>
    <w:rsid w:val="00CF7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11327">
      <w:bodyDiv w:val="1"/>
      <w:marLeft w:val="0"/>
      <w:marRight w:val="0"/>
      <w:marTop w:val="0"/>
      <w:marBottom w:val="0"/>
      <w:divBdr>
        <w:top w:val="none" w:sz="0" w:space="0" w:color="auto"/>
        <w:left w:val="none" w:sz="0" w:space="0" w:color="auto"/>
        <w:bottom w:val="none" w:sz="0" w:space="0" w:color="auto"/>
        <w:right w:val="none" w:sz="0" w:space="0" w:color="auto"/>
      </w:divBdr>
      <w:divsChild>
        <w:div w:id="78862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0f362c0a713a4b6e" Type="http://schemas.microsoft.com/office/2011/relationships/people" Target="people.xml"/><Relationship Id="Rf977b9f3cf2549a9" Type="http://schemas.microsoft.com/office/2011/relationships/commentsExtended" Target="commentsExtended.xml"/><Relationship Id="R13739dd6628745e6"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4542</Characters>
  <Application>Microsoft Office Word</Application>
  <DocSecurity>0</DocSecurity>
  <Lines>37</Lines>
  <Paragraphs>10</Paragraphs>
  <ScaleCrop>false</ScaleCrop>
  <Company>www.employeradvisorsnetwork.com</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Donald A. Phin</dc:creator>
  <cp:lastModifiedBy>rabbott</cp:lastModifiedBy>
  <cp:revision>2</cp:revision>
  <cp:lastPrinted>2015-06-30T13:15:00Z</cp:lastPrinted>
  <dcterms:created xsi:type="dcterms:W3CDTF">2019-01-31T16:07:00Z</dcterms:created>
  <dcterms:modified xsi:type="dcterms:W3CDTF">2019-01-31T16:07:00Z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-956438790</vt:i4>
  </property>
</Properties>
</file>